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707" w:rsidRDefault="00EF2707" w:rsidP="00EF2707">
      <w:pPr>
        <w:spacing w:after="0" w:line="240" w:lineRule="auto"/>
        <w:jc w:val="center"/>
        <w:rPr>
          <w:rFonts w:ascii="Times New Roman" w:hAnsi="Times New Roman"/>
          <w:b/>
          <w:bCs/>
          <w:sz w:val="24"/>
          <w:szCs w:val="24"/>
          <w:lang w:val="kk-KZ"/>
        </w:rPr>
      </w:pPr>
    </w:p>
    <w:p w:rsidR="00EF2707" w:rsidRPr="00EE3A3B" w:rsidRDefault="00EF2707" w:rsidP="00EF2707">
      <w:pPr>
        <w:spacing w:after="0" w:line="240" w:lineRule="auto"/>
        <w:jc w:val="center"/>
        <w:rPr>
          <w:rFonts w:ascii="Times New Roman" w:hAnsi="Times New Roman"/>
          <w:b/>
          <w:bCs/>
          <w:sz w:val="24"/>
          <w:szCs w:val="24"/>
          <w:lang w:val="kk-KZ"/>
        </w:rPr>
      </w:pPr>
      <w:r w:rsidRPr="00EE3A3B">
        <w:rPr>
          <w:rFonts w:ascii="Times New Roman" w:hAnsi="Times New Roman"/>
          <w:b/>
          <w:bCs/>
          <w:sz w:val="24"/>
          <w:szCs w:val="24"/>
          <w:lang w:val="kk-KZ"/>
        </w:rPr>
        <w:t>Академиялық дәрежесі: «5В011600» - География мамандығы бойынша жаратылыстану бакалавры</w:t>
      </w:r>
    </w:p>
    <w:p w:rsidR="00EF2707" w:rsidRPr="00EE3A3B" w:rsidRDefault="006A14B4" w:rsidP="00EF2707">
      <w:pPr>
        <w:spacing w:after="0" w:line="240" w:lineRule="auto"/>
        <w:jc w:val="center"/>
        <w:rPr>
          <w:rFonts w:ascii="Times New Roman" w:hAnsi="Times New Roman"/>
          <w:b/>
          <w:bCs/>
          <w:sz w:val="24"/>
          <w:szCs w:val="24"/>
          <w:lang w:val="kk-KZ"/>
        </w:rPr>
      </w:pPr>
      <w:r>
        <w:rPr>
          <w:rFonts w:ascii="Times New Roman" w:hAnsi="Times New Roman"/>
          <w:b/>
          <w:bCs/>
          <w:sz w:val="24"/>
          <w:szCs w:val="24"/>
          <w:lang w:val="kk-KZ"/>
        </w:rPr>
        <w:t>3-</w:t>
      </w:r>
      <w:r w:rsidR="00EF2707" w:rsidRPr="00EE3A3B">
        <w:rPr>
          <w:rFonts w:ascii="Times New Roman" w:hAnsi="Times New Roman"/>
          <w:b/>
          <w:bCs/>
          <w:sz w:val="24"/>
          <w:szCs w:val="24"/>
          <w:lang w:val="kk-KZ"/>
        </w:rPr>
        <w:t>курс</w:t>
      </w:r>
    </w:p>
    <w:tbl>
      <w:tblPr>
        <w:tblW w:w="160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4"/>
        <w:gridCol w:w="1720"/>
        <w:gridCol w:w="2949"/>
        <w:gridCol w:w="2499"/>
        <w:gridCol w:w="755"/>
        <w:gridCol w:w="815"/>
        <w:gridCol w:w="2160"/>
        <w:gridCol w:w="2278"/>
        <w:gridCol w:w="2264"/>
      </w:tblGrid>
      <w:tr w:rsidR="006A14B4" w:rsidRPr="003A69E2" w:rsidTr="006A14B4">
        <w:trPr>
          <w:trHeight w:val="2412"/>
        </w:trPr>
        <w:tc>
          <w:tcPr>
            <w:tcW w:w="584" w:type="dxa"/>
          </w:tcPr>
          <w:p w:rsidR="006A14B4" w:rsidRPr="00EE3A3B" w:rsidRDefault="006A14B4"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w:t>
            </w:r>
          </w:p>
          <w:p w:rsidR="006A14B4" w:rsidRPr="00EE3A3B" w:rsidRDefault="006A14B4"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п/п</w:t>
            </w:r>
          </w:p>
        </w:tc>
        <w:tc>
          <w:tcPr>
            <w:tcW w:w="1720" w:type="dxa"/>
          </w:tcPr>
          <w:p w:rsidR="006A14B4" w:rsidRPr="00EE3A3B" w:rsidRDefault="006A14B4"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Пәннің атауы</w:t>
            </w:r>
          </w:p>
        </w:tc>
        <w:tc>
          <w:tcPr>
            <w:tcW w:w="2949" w:type="dxa"/>
          </w:tcPr>
          <w:p w:rsidR="006A14B4" w:rsidRPr="00EE3A3B" w:rsidRDefault="006A14B4"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Пәннің қысқаша мазмұны</w:t>
            </w:r>
          </w:p>
        </w:tc>
        <w:tc>
          <w:tcPr>
            <w:tcW w:w="2499" w:type="dxa"/>
          </w:tcPr>
          <w:p w:rsidR="006A14B4" w:rsidRPr="00EE3A3B" w:rsidRDefault="006A14B4"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Негізгі бөлімдер</w:t>
            </w:r>
          </w:p>
        </w:tc>
        <w:tc>
          <w:tcPr>
            <w:tcW w:w="755" w:type="dxa"/>
          </w:tcPr>
          <w:p w:rsidR="006A14B4" w:rsidRPr="00EE3A3B" w:rsidRDefault="006A14B4"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Кр. саны</w:t>
            </w:r>
          </w:p>
        </w:tc>
        <w:tc>
          <w:tcPr>
            <w:tcW w:w="815" w:type="dxa"/>
          </w:tcPr>
          <w:p w:rsidR="006A14B4" w:rsidRPr="00EE3A3B" w:rsidRDefault="006A14B4"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Сем.</w:t>
            </w:r>
          </w:p>
        </w:tc>
        <w:tc>
          <w:tcPr>
            <w:tcW w:w="2160" w:type="dxa"/>
          </w:tcPr>
          <w:p w:rsidR="006A14B4" w:rsidRPr="00EE3A3B" w:rsidRDefault="006A14B4"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Пререквизиттер</w:t>
            </w:r>
          </w:p>
        </w:tc>
        <w:tc>
          <w:tcPr>
            <w:tcW w:w="2278" w:type="dxa"/>
          </w:tcPr>
          <w:p w:rsidR="006A14B4" w:rsidRPr="00EE3A3B" w:rsidRDefault="006A14B4"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Постреквизиттер</w:t>
            </w:r>
          </w:p>
        </w:tc>
        <w:tc>
          <w:tcPr>
            <w:tcW w:w="2264" w:type="dxa"/>
          </w:tcPr>
          <w:p w:rsidR="006A14B4" w:rsidRPr="00EE3A3B" w:rsidRDefault="006A14B4"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Пәнді оқытудан   күтілетін  нәтижелер (студенттердің  игеретін білімі, шеберліктері, дағдылары және құзыретіліктері</w:t>
            </w:r>
          </w:p>
        </w:tc>
      </w:tr>
      <w:tr w:rsidR="00EE5692" w:rsidRPr="006A14B4" w:rsidTr="006A14B4">
        <w:trPr>
          <w:trHeight w:val="2412"/>
        </w:trPr>
        <w:tc>
          <w:tcPr>
            <w:tcW w:w="584" w:type="dxa"/>
          </w:tcPr>
          <w:p w:rsidR="00EE5692" w:rsidRPr="00EE3A3B" w:rsidRDefault="00EE5692"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720" w:type="dxa"/>
          </w:tcPr>
          <w:p w:rsidR="00EE5692" w:rsidRPr="00EE3A3B" w:rsidRDefault="00EE5692" w:rsidP="0006595B">
            <w:pPr>
              <w:pStyle w:val="a5"/>
              <w:jc w:val="both"/>
              <w:rPr>
                <w:rFonts w:ascii="Times New Roman" w:hAnsi="Times New Roman"/>
                <w:sz w:val="24"/>
                <w:szCs w:val="24"/>
                <w:lang w:val="en-US"/>
              </w:rPr>
            </w:pPr>
            <w:r w:rsidRPr="00EE3A3B">
              <w:rPr>
                <w:rFonts w:ascii="Times New Roman" w:hAnsi="Times New Roman"/>
                <w:sz w:val="24"/>
                <w:szCs w:val="24"/>
                <w:lang w:val="kk-KZ"/>
              </w:rPr>
              <w:t xml:space="preserve">Экономкалық және әлеуметтік географияға кіріспе </w:t>
            </w:r>
          </w:p>
          <w:p w:rsidR="00EE5692" w:rsidRPr="00EE3A3B" w:rsidRDefault="00EE5692" w:rsidP="0006595B">
            <w:pPr>
              <w:pStyle w:val="a5"/>
              <w:jc w:val="center"/>
              <w:rPr>
                <w:rFonts w:ascii="Times New Roman" w:hAnsi="Times New Roman"/>
                <w:sz w:val="24"/>
                <w:szCs w:val="24"/>
                <w:lang w:val="en-US"/>
              </w:rPr>
            </w:pPr>
          </w:p>
        </w:tc>
        <w:tc>
          <w:tcPr>
            <w:tcW w:w="2949" w:type="dxa"/>
          </w:tcPr>
          <w:p w:rsidR="00EE5692" w:rsidRDefault="00EE5692" w:rsidP="0006595B">
            <w:pPr>
              <w:pStyle w:val="a5"/>
              <w:jc w:val="both"/>
              <w:rPr>
                <w:rFonts w:ascii="Times New Roman" w:hAnsi="Times New Roman"/>
                <w:sz w:val="24"/>
                <w:szCs w:val="24"/>
                <w:lang w:val="kk-KZ"/>
              </w:rPr>
            </w:pPr>
            <w:r w:rsidRPr="00EE3A3B">
              <w:rPr>
                <w:rFonts w:ascii="Times New Roman" w:hAnsi="Times New Roman"/>
                <w:sz w:val="24"/>
                <w:szCs w:val="24"/>
                <w:lang w:val="kk-KZ"/>
              </w:rPr>
              <w:t>Пәннің мақсаты мен міндеттері, оның республика шаруашылығындағы практикалық міндеттерін шешудегі рөлі; Қазақстан Республикасының дүниежүзілік қауымдастық елдері арасындағы  орны мен рөлі; табиғи-ресурстық потенциал және аумақтық-әкімшілік бөлініс; халқы мен ұлттық құрамы: Қазақстан тұрғындарының тілі мен ұлттарының теңдігі жөніндегі Қазақстан Республикасының Конституциясы; шаруашылық кешен құрылымы (жылу-</w:t>
            </w:r>
            <w:r w:rsidRPr="00EE3A3B">
              <w:rPr>
                <w:rFonts w:ascii="Times New Roman" w:hAnsi="Times New Roman"/>
                <w:sz w:val="24"/>
                <w:szCs w:val="24"/>
                <w:lang w:val="kk-KZ"/>
              </w:rPr>
              <w:lastRenderedPageBreak/>
              <w:t xml:space="preserve">энергетикалық, металлургиялық, машина жасау, химиялық, құрылыстық, агроөнеркәсіптік, </w:t>
            </w:r>
          </w:p>
          <w:p w:rsidR="00EE5692" w:rsidRPr="00EE3A3B" w:rsidRDefault="00EE5692" w:rsidP="0006595B">
            <w:pPr>
              <w:pStyle w:val="a5"/>
              <w:jc w:val="both"/>
              <w:rPr>
                <w:rFonts w:ascii="Times New Roman" w:hAnsi="Times New Roman"/>
                <w:sz w:val="24"/>
                <w:szCs w:val="24"/>
                <w:lang w:val="kk-KZ"/>
              </w:rPr>
            </w:pPr>
            <w:r w:rsidRPr="00EE3A3B">
              <w:rPr>
                <w:rFonts w:ascii="Times New Roman" w:hAnsi="Times New Roman"/>
                <w:sz w:val="24"/>
                <w:szCs w:val="24"/>
                <w:lang w:val="kk-KZ"/>
              </w:rPr>
              <w:t>транспорттық және т.б.)</w:t>
            </w:r>
          </w:p>
        </w:tc>
        <w:tc>
          <w:tcPr>
            <w:tcW w:w="2499" w:type="dxa"/>
          </w:tcPr>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 xml:space="preserve">Экономкалық және әлеуметтік  кеңістік – уакыт  жүйесіндегі экономикалық география. Эномомикалық және элеуметтік  география пәні мен мақсаты. География ғылымы дамуының  тарихи әдістемелік маңызы. әлеуметтік – экономикалық географияның дамуының басты кезеңдері. Табиғат байлықтары және табиғатты пайдалану географиясы. Халықтар географиясының негізі. Әлем елдері  </w:t>
            </w:r>
            <w:r w:rsidRPr="00EE3A3B">
              <w:rPr>
                <w:rFonts w:ascii="Times New Roman" w:hAnsi="Times New Roman"/>
                <w:sz w:val="24"/>
                <w:szCs w:val="24"/>
                <w:lang w:val="kk-KZ"/>
              </w:rPr>
              <w:lastRenderedPageBreak/>
              <w:t xml:space="preserve">және елтану.  </w:t>
            </w:r>
          </w:p>
        </w:tc>
        <w:tc>
          <w:tcPr>
            <w:tcW w:w="755" w:type="dxa"/>
          </w:tcPr>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EE5692" w:rsidRPr="00EE3A3B" w:rsidRDefault="00EE5692" w:rsidP="0006595B">
            <w:pPr>
              <w:pStyle w:val="a5"/>
              <w:jc w:val="both"/>
              <w:rPr>
                <w:rFonts w:ascii="Times New Roman" w:hAnsi="Times New Roman"/>
                <w:b/>
                <w:bCs/>
                <w:sz w:val="24"/>
                <w:szCs w:val="24"/>
                <w:lang w:val="kk-KZ"/>
              </w:rPr>
            </w:pPr>
            <w:r w:rsidRPr="00EE3A3B">
              <w:rPr>
                <w:rFonts w:ascii="Times New Roman" w:hAnsi="Times New Roman"/>
                <w:b/>
                <w:bCs/>
                <w:sz w:val="24"/>
                <w:szCs w:val="24"/>
                <w:lang w:val="kk-KZ"/>
              </w:rPr>
              <w:t>«</w:t>
            </w:r>
            <w:r w:rsidRPr="00EE3A3B">
              <w:rPr>
                <w:rFonts w:ascii="Times New Roman" w:hAnsi="Times New Roman"/>
                <w:sz w:val="24"/>
                <w:szCs w:val="24"/>
                <w:lang w:val="kk-KZ"/>
              </w:rPr>
              <w:t>Экономкалық және әлеуметтік географияға кіріспе», «Тұрғындар географиясы», «Қызмет көрсету географиясы ТМД  экономикалық және әлеуметтік географиясы».</w:t>
            </w:r>
            <w:r w:rsidRPr="00EE3A3B">
              <w:rPr>
                <w:rFonts w:ascii="Times New Roman" w:hAnsi="Times New Roman"/>
                <w:b/>
                <w:bCs/>
                <w:sz w:val="24"/>
                <w:szCs w:val="24"/>
                <w:lang w:val="kk-KZ"/>
              </w:rPr>
              <w:t xml:space="preserve"> </w:t>
            </w:r>
          </w:p>
          <w:p w:rsidR="00EE5692" w:rsidRPr="00EE3A3B" w:rsidRDefault="00EE5692" w:rsidP="0006595B">
            <w:pPr>
              <w:spacing w:after="0" w:line="240" w:lineRule="auto"/>
              <w:jc w:val="center"/>
              <w:rPr>
                <w:rFonts w:ascii="Times New Roman" w:hAnsi="Times New Roman"/>
                <w:sz w:val="24"/>
                <w:szCs w:val="24"/>
                <w:lang w:val="kk-KZ"/>
              </w:rPr>
            </w:pPr>
          </w:p>
        </w:tc>
        <w:tc>
          <w:tcPr>
            <w:tcW w:w="2278" w:type="dxa"/>
          </w:tcPr>
          <w:p w:rsidR="00EE5692" w:rsidRPr="00EE3A3B" w:rsidRDefault="00EE5692" w:rsidP="0006595B">
            <w:pPr>
              <w:pStyle w:val="a5"/>
              <w:jc w:val="both"/>
              <w:rPr>
                <w:rFonts w:ascii="Times New Roman" w:hAnsi="Times New Roman"/>
                <w:sz w:val="24"/>
                <w:szCs w:val="24"/>
                <w:lang w:val="kk-KZ"/>
              </w:rPr>
            </w:pPr>
            <w:r w:rsidRPr="00EE3A3B">
              <w:rPr>
                <w:rFonts w:ascii="Times New Roman" w:hAnsi="Times New Roman"/>
                <w:b/>
                <w:bCs/>
                <w:sz w:val="24"/>
                <w:szCs w:val="24"/>
                <w:lang w:val="kk-KZ"/>
              </w:rPr>
              <w:t>«</w:t>
            </w:r>
            <w:r w:rsidRPr="00EE3A3B">
              <w:rPr>
                <w:rFonts w:ascii="Times New Roman" w:hAnsi="Times New Roman"/>
                <w:sz w:val="24"/>
                <w:szCs w:val="24"/>
                <w:lang w:val="kk-KZ"/>
              </w:rPr>
              <w:t>Дүние жүзі экономикалық және әлеуметтік географиясы», «Қазіргі дүние географиясы», «Дүние жүзі (ТМД) экономикалық және әлеуметтік географиясы».</w:t>
            </w:r>
          </w:p>
          <w:p w:rsidR="00EE5692" w:rsidRPr="00EE3A3B" w:rsidRDefault="00EE5692" w:rsidP="0006595B">
            <w:pPr>
              <w:spacing w:after="0" w:line="240" w:lineRule="auto"/>
              <w:jc w:val="center"/>
              <w:rPr>
                <w:rFonts w:ascii="Times New Roman" w:hAnsi="Times New Roman"/>
                <w:sz w:val="24"/>
                <w:szCs w:val="24"/>
                <w:lang w:val="kk-KZ"/>
              </w:rPr>
            </w:pPr>
          </w:p>
        </w:tc>
        <w:tc>
          <w:tcPr>
            <w:tcW w:w="2264" w:type="dxa"/>
          </w:tcPr>
          <w:p w:rsidR="00EE5692" w:rsidRPr="00EE3A3B" w:rsidRDefault="00EE5692"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Шаруашылықты </w:t>
            </w:r>
          </w:p>
          <w:p w:rsidR="00EE5692" w:rsidRPr="00EE3A3B" w:rsidRDefault="00EE5692"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ұйымдастырудың</w:t>
            </w:r>
          </w:p>
          <w:p w:rsidR="00EE5692" w:rsidRPr="00EE3A3B" w:rsidRDefault="00EE5692"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негізгі принциптерін білу;</w:t>
            </w:r>
          </w:p>
          <w:p w:rsidR="00EE5692" w:rsidRPr="00EE3A3B" w:rsidRDefault="00EE5692"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шаруашылықтың пайда болу кезеңдерімен танысу;</w:t>
            </w:r>
          </w:p>
          <w:p w:rsidR="00EE5692" w:rsidRPr="00EE3A3B" w:rsidRDefault="00EE5692" w:rsidP="0006595B">
            <w:pPr>
              <w:spacing w:after="0" w:line="240" w:lineRule="auto"/>
              <w:rPr>
                <w:rFonts w:ascii="Times New Roman" w:hAnsi="Times New Roman"/>
                <w:sz w:val="24"/>
                <w:szCs w:val="24"/>
                <w:lang w:val="kk-KZ"/>
              </w:rPr>
            </w:pPr>
            <w:r w:rsidRPr="00EE3A3B">
              <w:rPr>
                <w:rFonts w:ascii="Times New Roman" w:hAnsi="Times New Roman"/>
                <w:sz w:val="24"/>
                <w:szCs w:val="24"/>
              </w:rPr>
              <w:t>аймақтың табиғи</w:t>
            </w:r>
            <w:r w:rsidRPr="00EE3A3B">
              <w:rPr>
                <w:rFonts w:ascii="Times New Roman" w:hAnsi="Times New Roman"/>
                <w:sz w:val="24"/>
                <w:szCs w:val="24"/>
                <w:lang w:val="kk-KZ"/>
              </w:rPr>
              <w:t xml:space="preserve"> </w:t>
            </w:r>
            <w:r w:rsidRPr="00EE3A3B">
              <w:rPr>
                <w:rFonts w:ascii="Times New Roman" w:hAnsi="Times New Roman"/>
                <w:sz w:val="24"/>
                <w:szCs w:val="24"/>
              </w:rPr>
              <w:t xml:space="preserve">ресурстық </w:t>
            </w:r>
            <w:proofErr w:type="spellStart"/>
            <w:r w:rsidRPr="00EE3A3B">
              <w:rPr>
                <w:rFonts w:ascii="Times New Roman" w:hAnsi="Times New Roman"/>
                <w:sz w:val="24"/>
                <w:szCs w:val="24"/>
              </w:rPr>
              <w:t>потенциалына</w:t>
            </w:r>
            <w:proofErr w:type="spellEnd"/>
            <w:r w:rsidRPr="00EE3A3B">
              <w:rPr>
                <w:rFonts w:ascii="Times New Roman" w:hAnsi="Times New Roman"/>
                <w:sz w:val="24"/>
                <w:szCs w:val="24"/>
              </w:rPr>
              <w:t xml:space="preserve"> </w:t>
            </w:r>
            <w:proofErr w:type="spellStart"/>
            <w:r w:rsidRPr="00EE3A3B">
              <w:rPr>
                <w:rFonts w:ascii="Times New Roman" w:hAnsi="Times New Roman"/>
                <w:sz w:val="24"/>
                <w:szCs w:val="24"/>
              </w:rPr>
              <w:t>сипаттама</w:t>
            </w:r>
            <w:proofErr w:type="spellEnd"/>
            <w:r w:rsidRPr="00EE3A3B">
              <w:rPr>
                <w:rFonts w:ascii="Times New Roman" w:hAnsi="Times New Roman"/>
                <w:sz w:val="24"/>
                <w:szCs w:val="24"/>
              </w:rPr>
              <w:t xml:space="preserve"> беру</w:t>
            </w:r>
            <w:r w:rsidRPr="00EE3A3B">
              <w:rPr>
                <w:rFonts w:ascii="Times New Roman" w:hAnsi="Times New Roman"/>
                <w:sz w:val="24"/>
                <w:szCs w:val="24"/>
                <w:lang w:val="kk-KZ"/>
              </w:rPr>
              <w:t>.</w:t>
            </w:r>
          </w:p>
          <w:p w:rsidR="00EE5692" w:rsidRPr="00EE3A3B" w:rsidRDefault="00EE5692" w:rsidP="0006595B">
            <w:pPr>
              <w:spacing w:after="0" w:line="240" w:lineRule="auto"/>
              <w:jc w:val="center"/>
              <w:rPr>
                <w:rFonts w:ascii="Times New Roman" w:hAnsi="Times New Roman"/>
                <w:sz w:val="24"/>
                <w:szCs w:val="24"/>
              </w:rPr>
            </w:pPr>
          </w:p>
        </w:tc>
      </w:tr>
      <w:tr w:rsidR="00EE5692" w:rsidRPr="006A14B4" w:rsidTr="006A14B4">
        <w:trPr>
          <w:trHeight w:val="2412"/>
        </w:trPr>
        <w:tc>
          <w:tcPr>
            <w:tcW w:w="584" w:type="dxa"/>
          </w:tcPr>
          <w:p w:rsidR="00EE5692" w:rsidRDefault="00EE5692" w:rsidP="0006595B">
            <w:pPr>
              <w:spacing w:after="0" w:line="240" w:lineRule="auto"/>
              <w:jc w:val="center"/>
              <w:rPr>
                <w:rFonts w:ascii="Times New Roman" w:hAnsi="Times New Roman"/>
                <w:sz w:val="24"/>
                <w:szCs w:val="24"/>
                <w:lang w:val="kk-KZ"/>
              </w:rPr>
            </w:pPr>
          </w:p>
          <w:p w:rsidR="00EE5692" w:rsidRDefault="00EE5692"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1720" w:type="dxa"/>
          </w:tcPr>
          <w:p w:rsidR="00EE5692" w:rsidRPr="00EE3A3B" w:rsidRDefault="00EE5692"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Экономикалық-географиялық аудандастыру</w:t>
            </w:r>
          </w:p>
        </w:tc>
        <w:tc>
          <w:tcPr>
            <w:tcW w:w="2949" w:type="dxa"/>
          </w:tcPr>
          <w:p w:rsidR="00EE5692" w:rsidRPr="00EE3A3B" w:rsidRDefault="00EE5692" w:rsidP="0006595B">
            <w:pPr>
              <w:pStyle w:val="a5"/>
              <w:rPr>
                <w:rFonts w:ascii="Times New Roman" w:hAnsi="Times New Roman"/>
                <w:sz w:val="24"/>
                <w:szCs w:val="24"/>
                <w:lang w:val="kk-KZ"/>
              </w:rPr>
            </w:pPr>
            <w:r w:rsidRPr="00EE3A3B">
              <w:rPr>
                <w:rFonts w:ascii="Times New Roman" w:hAnsi="Times New Roman"/>
                <w:sz w:val="24"/>
                <w:szCs w:val="24"/>
                <w:lang w:val="kk-KZ"/>
              </w:rPr>
              <w:t>Экономикалық және әлеуметтік география жайында, оның физикалық географиямен және басқа да географиялық ғылымдармен, оның ғылыми әдісі және оның негізгі даму кезеңдері туралы ұғым беру, елдердің және аудандардың өзіндік ерекшелігін көрсету, жер шаруашылығы жекеленген елдер мен аймақтардың шаруашылығындағы кеңістік ерекшеліктерді айыру.</w:t>
            </w:r>
          </w:p>
        </w:tc>
        <w:tc>
          <w:tcPr>
            <w:tcW w:w="2499" w:type="dxa"/>
          </w:tcPr>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 xml:space="preserve">Әлеуметтік- экономикалық географияның дамуының басты кезендері.Әлем елдері және елтану.Халықтар географиясының негізі. Урбанизация. Қалалар географиясы. Шаруашылық географиясы. </w:t>
            </w:r>
          </w:p>
        </w:tc>
        <w:tc>
          <w:tcPr>
            <w:tcW w:w="755" w:type="dxa"/>
          </w:tcPr>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EE5692" w:rsidRPr="00EE3A3B" w:rsidRDefault="00EE5692" w:rsidP="0006595B">
            <w:pPr>
              <w:pStyle w:val="a5"/>
              <w:rPr>
                <w:rFonts w:ascii="Times New Roman" w:hAnsi="Times New Roman"/>
                <w:sz w:val="24"/>
                <w:szCs w:val="24"/>
                <w:lang w:val="kk-KZ"/>
              </w:rPr>
            </w:pPr>
            <w:r w:rsidRPr="00EE3A3B">
              <w:rPr>
                <w:rFonts w:ascii="Times New Roman" w:hAnsi="Times New Roman"/>
                <w:sz w:val="24"/>
                <w:szCs w:val="24"/>
                <w:lang w:val="kk-KZ"/>
              </w:rPr>
              <w:t>Өндірістің техникалық, экономикалық негіздері</w:t>
            </w:r>
          </w:p>
          <w:p w:rsidR="00EE5692" w:rsidRPr="00EE3A3B" w:rsidRDefault="00EE5692" w:rsidP="0006595B">
            <w:pPr>
              <w:pStyle w:val="a5"/>
              <w:rPr>
                <w:rFonts w:ascii="Times New Roman" w:hAnsi="Times New Roman"/>
                <w:sz w:val="24"/>
                <w:szCs w:val="24"/>
                <w:lang w:val="kk-KZ"/>
              </w:rPr>
            </w:pPr>
            <w:r w:rsidRPr="00EE3A3B">
              <w:rPr>
                <w:rFonts w:ascii="Times New Roman" w:hAnsi="Times New Roman"/>
                <w:sz w:val="24"/>
                <w:szCs w:val="24"/>
                <w:lang w:val="kk-KZ"/>
              </w:rPr>
              <w:t xml:space="preserve">Табиғатты пайдалану-дың экономика-сы </w:t>
            </w:r>
          </w:p>
          <w:p w:rsidR="00EE5692" w:rsidRPr="00EE3A3B" w:rsidRDefault="00EE5692" w:rsidP="0006595B">
            <w:pPr>
              <w:spacing w:after="0" w:line="240" w:lineRule="auto"/>
              <w:jc w:val="center"/>
              <w:rPr>
                <w:rFonts w:ascii="Times New Roman" w:hAnsi="Times New Roman"/>
                <w:sz w:val="24"/>
                <w:szCs w:val="24"/>
                <w:lang w:val="kk-KZ"/>
              </w:rPr>
            </w:pPr>
          </w:p>
        </w:tc>
        <w:tc>
          <w:tcPr>
            <w:tcW w:w="2278" w:type="dxa"/>
          </w:tcPr>
          <w:p w:rsidR="00EE5692" w:rsidRPr="00EE3A3B" w:rsidRDefault="00EE5692" w:rsidP="0006595B">
            <w:pPr>
              <w:pStyle w:val="a5"/>
              <w:rPr>
                <w:rFonts w:ascii="Times New Roman" w:hAnsi="Times New Roman"/>
                <w:sz w:val="24"/>
                <w:szCs w:val="24"/>
                <w:lang w:val="kk-KZ"/>
              </w:rPr>
            </w:pPr>
            <w:r w:rsidRPr="00EE3A3B">
              <w:rPr>
                <w:rFonts w:ascii="Times New Roman" w:hAnsi="Times New Roman"/>
                <w:sz w:val="24"/>
                <w:szCs w:val="24"/>
                <w:lang w:val="kk-KZ"/>
              </w:rPr>
              <w:t xml:space="preserve">Дүние жүзінің экономикалық және әлеуметтік географиясы </w:t>
            </w:r>
          </w:p>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Қазіргі дүние географиясы</w:t>
            </w:r>
          </w:p>
        </w:tc>
        <w:tc>
          <w:tcPr>
            <w:tcW w:w="2264" w:type="dxa"/>
          </w:tcPr>
          <w:p w:rsidR="00EE5692" w:rsidRPr="00EE3A3B" w:rsidRDefault="00EE5692"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Экономикалық географиялық </w:t>
            </w:r>
          </w:p>
          <w:p w:rsidR="00EE5692" w:rsidRPr="00EE3A3B" w:rsidRDefault="00EE5692"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аудандастырудың негізгі </w:t>
            </w:r>
          </w:p>
          <w:p w:rsidR="00EE5692" w:rsidRPr="00EE3A3B" w:rsidRDefault="00EE5692"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заңдылықтарың білу; аймақтардың шаруашылығын-дағы  негізгі ерекшеліктерін </w:t>
            </w:r>
          </w:p>
          <w:p w:rsidR="00EE5692" w:rsidRPr="00EE3A3B" w:rsidRDefault="00EE5692"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білу.</w:t>
            </w:r>
          </w:p>
          <w:p w:rsidR="00EE5692" w:rsidRPr="00EE3A3B" w:rsidRDefault="00EE5692" w:rsidP="0006595B">
            <w:pPr>
              <w:spacing w:after="0" w:line="240" w:lineRule="auto"/>
              <w:jc w:val="center"/>
              <w:rPr>
                <w:rFonts w:ascii="Times New Roman" w:hAnsi="Times New Roman"/>
                <w:sz w:val="24"/>
                <w:szCs w:val="24"/>
                <w:lang w:val="kk-KZ"/>
              </w:rPr>
            </w:pPr>
          </w:p>
        </w:tc>
      </w:tr>
      <w:tr w:rsidR="00EE5692" w:rsidRPr="003A69E2" w:rsidTr="006A14B4">
        <w:trPr>
          <w:trHeight w:val="2412"/>
        </w:trPr>
        <w:tc>
          <w:tcPr>
            <w:tcW w:w="584" w:type="dxa"/>
          </w:tcPr>
          <w:p w:rsidR="00EE5692" w:rsidRDefault="00EE5692"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3</w:t>
            </w:r>
          </w:p>
        </w:tc>
        <w:tc>
          <w:tcPr>
            <w:tcW w:w="1720" w:type="dxa"/>
          </w:tcPr>
          <w:p w:rsidR="00EE5692" w:rsidRPr="00EE3A3B" w:rsidRDefault="00EE5692"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Өңдірістің  техникалық экономикалық негіздері.</w:t>
            </w:r>
          </w:p>
        </w:tc>
        <w:tc>
          <w:tcPr>
            <w:tcW w:w="2949" w:type="dxa"/>
          </w:tcPr>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Осы пәнді оқытудың мақсаты: техникалық прогресс пен өндірістің экономикалық даму жағдайы бір-бірімен байланыстыра отырып қалыптастыру болып табылады. Қазіргі нарықтық құрылымды ескере отырып қоғамдағы экономикалық және экологиялық жағдайдың өзгерісі мен техникалық тұрғыда жарақталудың өзгерісін бір-бірімен қатар қоя салыстыру</w:t>
            </w:r>
          </w:p>
        </w:tc>
        <w:tc>
          <w:tcPr>
            <w:tcW w:w="2499" w:type="dxa"/>
          </w:tcPr>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Табиғат  байлықтары және табиғатты пайдалану географиясы. Шаруашылық географиясы. урбанизация. Қалалар географиясы.</w:t>
            </w:r>
          </w:p>
        </w:tc>
        <w:tc>
          <w:tcPr>
            <w:tcW w:w="755" w:type="dxa"/>
          </w:tcPr>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«Экономика негіздері», «Жалпы жер тану».</w:t>
            </w:r>
          </w:p>
        </w:tc>
        <w:tc>
          <w:tcPr>
            <w:tcW w:w="2278" w:type="dxa"/>
          </w:tcPr>
          <w:p w:rsidR="00EE5692" w:rsidRPr="00EE3A3B" w:rsidRDefault="00EE5692" w:rsidP="0006595B">
            <w:pPr>
              <w:pStyle w:val="10"/>
              <w:jc w:val="both"/>
              <w:rPr>
                <w:rFonts w:ascii="Times New Roman" w:hAnsi="Times New Roman"/>
                <w:b/>
                <w:bCs/>
                <w:szCs w:val="24"/>
                <w:lang w:val="kk-KZ"/>
              </w:rPr>
            </w:pPr>
            <w:r w:rsidRPr="00EE3A3B">
              <w:rPr>
                <w:rFonts w:ascii="Times New Roman" w:hAnsi="Times New Roman"/>
                <w:szCs w:val="24"/>
                <w:lang w:val="kk-KZ"/>
              </w:rPr>
              <w:t>«Экономикалық және әлеуметтік географияға кіріспе»</w:t>
            </w:r>
            <w:r w:rsidRPr="00EE3A3B">
              <w:rPr>
                <w:rFonts w:ascii="Times New Roman" w:hAnsi="Times New Roman"/>
                <w:b/>
                <w:bCs/>
                <w:szCs w:val="24"/>
                <w:lang w:val="kk-KZ"/>
              </w:rPr>
              <w:t xml:space="preserve">, </w:t>
            </w:r>
            <w:r w:rsidRPr="00EE3A3B">
              <w:rPr>
                <w:rFonts w:ascii="Times New Roman" w:hAnsi="Times New Roman"/>
                <w:szCs w:val="24"/>
                <w:lang w:val="kk-KZ"/>
              </w:rPr>
              <w:t>Ландшафттану «Материктер мен мұхиттардың физикалық географиясы».</w:t>
            </w:r>
          </w:p>
          <w:p w:rsidR="00EE5692" w:rsidRPr="00EE3A3B" w:rsidRDefault="00EE5692" w:rsidP="0006595B">
            <w:pPr>
              <w:spacing w:after="0" w:line="240" w:lineRule="auto"/>
              <w:jc w:val="center"/>
              <w:rPr>
                <w:rFonts w:ascii="Times New Roman" w:hAnsi="Times New Roman"/>
                <w:sz w:val="24"/>
                <w:szCs w:val="24"/>
                <w:lang w:val="kk-KZ"/>
              </w:rPr>
            </w:pPr>
          </w:p>
        </w:tc>
        <w:tc>
          <w:tcPr>
            <w:tcW w:w="2264" w:type="dxa"/>
          </w:tcPr>
          <w:p w:rsidR="00EE5692" w:rsidRPr="00EE3A3B" w:rsidRDefault="00EE5692" w:rsidP="0006595B">
            <w:pPr>
              <w:spacing w:after="0" w:line="240" w:lineRule="auto"/>
              <w:jc w:val="center"/>
              <w:rPr>
                <w:rFonts w:ascii="Times New Roman" w:hAnsi="Times New Roman"/>
                <w:sz w:val="24"/>
                <w:szCs w:val="24"/>
                <w:lang w:val="kk-KZ"/>
              </w:rPr>
            </w:pPr>
            <w:r w:rsidRPr="00EE3A3B">
              <w:rPr>
                <w:rFonts w:ascii="Times New Roman" w:hAnsi="Times New Roman"/>
                <w:noProof/>
                <w:sz w:val="24"/>
                <w:szCs w:val="24"/>
                <w:lang w:val="kk-KZ"/>
              </w:rPr>
              <w:t xml:space="preserve">Қазіргі кездегі өнеркәсіп-материалдық өндіріс саласының аса ірі және </w:t>
            </w:r>
            <w:r w:rsidRPr="00EE3A3B">
              <w:rPr>
                <w:rFonts w:ascii="Times New Roman" w:hAnsi="Times New Roman"/>
                <w:noProof/>
                <w:spacing w:val="-1"/>
                <w:sz w:val="24"/>
                <w:szCs w:val="24"/>
                <w:lang w:val="kk-KZ"/>
              </w:rPr>
              <w:t xml:space="preserve">жетекші саласы. </w:t>
            </w:r>
            <w:r w:rsidRPr="00EE3A3B">
              <w:rPr>
                <w:rFonts w:ascii="Times New Roman" w:hAnsi="Times New Roman"/>
                <w:noProof/>
                <w:sz w:val="24"/>
                <w:szCs w:val="24"/>
                <w:lang w:val="kk-KZ"/>
              </w:rPr>
              <w:t xml:space="preserve">біріктіріп отырған шаруашылықтың бұл секторы адам игілігіне </w:t>
            </w:r>
            <w:r w:rsidRPr="00EE3A3B">
              <w:rPr>
                <w:rFonts w:ascii="Times New Roman" w:hAnsi="Times New Roman"/>
                <w:noProof/>
                <w:spacing w:val="-1"/>
                <w:sz w:val="24"/>
                <w:szCs w:val="24"/>
                <w:lang w:val="kk-KZ"/>
              </w:rPr>
              <w:t>қажетті материалдық құндылықтарды өндіретін бірегей кешен болып отыр. білу керек.</w:t>
            </w:r>
          </w:p>
        </w:tc>
      </w:tr>
      <w:tr w:rsidR="000E434D" w:rsidRPr="003A69E2" w:rsidTr="006A14B4">
        <w:trPr>
          <w:trHeight w:val="2412"/>
        </w:trPr>
        <w:tc>
          <w:tcPr>
            <w:tcW w:w="584" w:type="dxa"/>
          </w:tcPr>
          <w:p w:rsidR="000E434D" w:rsidRDefault="000E434D"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1720" w:type="dxa"/>
          </w:tcPr>
          <w:p w:rsidR="000E434D" w:rsidRDefault="000E434D" w:rsidP="000E434D">
            <w:pPr>
              <w:spacing w:after="0" w:line="240" w:lineRule="auto"/>
              <w:rPr>
                <w:rFonts w:ascii="Times New Roman" w:hAnsi="Times New Roman"/>
                <w:sz w:val="24"/>
                <w:szCs w:val="24"/>
                <w:lang w:val="kk-KZ"/>
              </w:rPr>
            </w:pPr>
            <w:r w:rsidRPr="00EE3A3B">
              <w:rPr>
                <w:rFonts w:ascii="Times New Roman" w:hAnsi="Times New Roman"/>
                <w:sz w:val="24"/>
                <w:szCs w:val="24"/>
                <w:lang w:val="kk-KZ"/>
              </w:rPr>
              <w:t>Биогеграфия топырақ географиясы.</w:t>
            </w:r>
          </w:p>
          <w:p w:rsidR="000E434D" w:rsidRPr="00EE3A3B" w:rsidRDefault="000E434D" w:rsidP="000E434D">
            <w:pPr>
              <w:spacing w:after="0" w:line="240" w:lineRule="auto"/>
              <w:rPr>
                <w:rFonts w:ascii="Times New Roman" w:hAnsi="Times New Roman"/>
                <w:sz w:val="24"/>
                <w:szCs w:val="24"/>
                <w:lang w:val="kk-KZ"/>
              </w:rPr>
            </w:pPr>
            <w:r>
              <w:rPr>
                <w:rFonts w:ascii="Times New Roman" w:hAnsi="Times New Roman"/>
                <w:sz w:val="24"/>
                <w:szCs w:val="24"/>
                <w:lang w:val="kk-KZ"/>
              </w:rPr>
              <w:t>(ағылшын тобы)</w:t>
            </w:r>
          </w:p>
        </w:tc>
        <w:tc>
          <w:tcPr>
            <w:tcW w:w="2949" w:type="dxa"/>
          </w:tcPr>
          <w:p w:rsidR="000E434D" w:rsidRPr="00EE3A3B" w:rsidRDefault="000E434D" w:rsidP="000E434D">
            <w:pPr>
              <w:pStyle w:val="a5"/>
              <w:jc w:val="both"/>
              <w:rPr>
                <w:rFonts w:ascii="Times New Roman" w:hAnsi="Times New Roman"/>
                <w:sz w:val="24"/>
                <w:szCs w:val="24"/>
                <w:lang w:val="kk-KZ"/>
              </w:rPr>
            </w:pPr>
            <w:r w:rsidRPr="00EE3A3B">
              <w:rPr>
                <w:rFonts w:ascii="Times New Roman" w:hAnsi="Times New Roman"/>
                <w:sz w:val="24"/>
                <w:szCs w:val="24"/>
                <w:lang w:val="kk-KZ"/>
              </w:rPr>
              <w:t>Студенттердің теориялық және практикалық білім деңгейлерін дамыта отырып, жер шарында тірі организмдердің таралуын, биологиялық ресурстарды тиімді пайдалану мен қорғау мәселелерін жан-жақты меңгерген білікті маман шығару болып табылады.</w:t>
            </w:r>
          </w:p>
          <w:p w:rsidR="000E434D" w:rsidRPr="00EE3A3B" w:rsidRDefault="000E434D" w:rsidP="000E434D">
            <w:pPr>
              <w:pStyle w:val="a5"/>
              <w:jc w:val="both"/>
              <w:rPr>
                <w:rFonts w:ascii="Times New Roman" w:hAnsi="Times New Roman"/>
                <w:sz w:val="24"/>
                <w:szCs w:val="24"/>
                <w:lang w:val="kk-KZ"/>
              </w:rPr>
            </w:pPr>
            <w:r w:rsidRPr="00EE3A3B">
              <w:rPr>
                <w:rFonts w:ascii="Times New Roman" w:hAnsi="Times New Roman"/>
                <w:sz w:val="24"/>
                <w:szCs w:val="24"/>
                <w:lang w:val="kk-KZ"/>
              </w:rPr>
              <w:t xml:space="preserve">    Биологиялық және географиялық ғылымдар жүйесіндегі биогеографияның орны. Биогеография дамуының алты негізгі кезеңін </w:t>
            </w:r>
            <w:r w:rsidRPr="00EE3A3B">
              <w:rPr>
                <w:rFonts w:ascii="Times New Roman" w:hAnsi="Times New Roman"/>
                <w:sz w:val="24"/>
                <w:szCs w:val="24"/>
                <w:lang w:val="kk-KZ"/>
              </w:rPr>
              <w:lastRenderedPageBreak/>
              <w:t xml:space="preserve">қарастыру. </w:t>
            </w:r>
          </w:p>
        </w:tc>
        <w:tc>
          <w:tcPr>
            <w:tcW w:w="2499" w:type="dxa"/>
          </w:tcPr>
          <w:p w:rsidR="000E434D" w:rsidRPr="00EE3A3B" w:rsidRDefault="000E434D" w:rsidP="000E434D">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 xml:space="preserve">Биогеография пәні, мақсаттары мен міндеттері. Биогеографияның даму тарихы. Құрлықтың фауналық аудандастырылуы. Құрлықтың флоралық  аудандастырылуы. Мұхиттардың биогеографиялық аудандастырылуы.  Топырақ географиясының даму тарихы. Топырақ географиясы пәні, мақстаттары </w:t>
            </w:r>
            <w:r w:rsidRPr="00EE3A3B">
              <w:rPr>
                <w:rFonts w:ascii="Times New Roman" w:hAnsi="Times New Roman"/>
                <w:sz w:val="24"/>
                <w:szCs w:val="24"/>
                <w:lang w:val="kk-KZ"/>
              </w:rPr>
              <w:lastRenderedPageBreak/>
              <w:t>мен міндеттері. Топырақ және топырақ  түзілу үрдісі. Топырақ түзілу факторлары.</w:t>
            </w:r>
          </w:p>
        </w:tc>
        <w:tc>
          <w:tcPr>
            <w:tcW w:w="755" w:type="dxa"/>
          </w:tcPr>
          <w:p w:rsidR="000E434D" w:rsidRPr="00EE3A3B" w:rsidRDefault="000E434D" w:rsidP="000E434D">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0E434D" w:rsidRPr="00EE3A3B" w:rsidRDefault="000E434D" w:rsidP="000E434D">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2160" w:type="dxa"/>
          </w:tcPr>
          <w:p w:rsidR="000E434D" w:rsidRPr="00EE3A3B" w:rsidRDefault="000E434D" w:rsidP="000E434D">
            <w:pPr>
              <w:pStyle w:val="a5"/>
              <w:rPr>
                <w:rFonts w:ascii="Times New Roman" w:hAnsi="Times New Roman"/>
                <w:sz w:val="24"/>
                <w:szCs w:val="24"/>
                <w:lang w:val="kk-KZ"/>
              </w:rPr>
            </w:pPr>
            <w:r w:rsidRPr="00EE3A3B">
              <w:rPr>
                <w:rFonts w:ascii="Times New Roman" w:hAnsi="Times New Roman"/>
                <w:sz w:val="24"/>
                <w:szCs w:val="24"/>
                <w:lang w:val="kk-KZ"/>
              </w:rPr>
              <w:t xml:space="preserve">Жалпы жертану. Биосфера туралы ілім. Ғаламдық экология. </w:t>
            </w:r>
          </w:p>
        </w:tc>
        <w:tc>
          <w:tcPr>
            <w:tcW w:w="2278" w:type="dxa"/>
          </w:tcPr>
          <w:p w:rsidR="000E434D" w:rsidRPr="00EE3A3B" w:rsidRDefault="000E434D" w:rsidP="000E434D">
            <w:pPr>
              <w:pStyle w:val="a5"/>
              <w:rPr>
                <w:rFonts w:ascii="Times New Roman" w:hAnsi="Times New Roman"/>
                <w:sz w:val="24"/>
                <w:szCs w:val="24"/>
                <w:lang w:val="kk-KZ"/>
              </w:rPr>
            </w:pPr>
            <w:r w:rsidRPr="00EE3A3B">
              <w:rPr>
                <w:rFonts w:ascii="Times New Roman" w:hAnsi="Times New Roman"/>
                <w:sz w:val="24"/>
                <w:szCs w:val="24"/>
                <w:lang w:val="kk-KZ"/>
              </w:rPr>
              <w:t>Материктер мен мұхиттардың физикалық географиясы. Ғаламдық география.</w:t>
            </w:r>
          </w:p>
        </w:tc>
        <w:tc>
          <w:tcPr>
            <w:tcW w:w="2264" w:type="dxa"/>
          </w:tcPr>
          <w:p w:rsidR="000E434D" w:rsidRPr="00EE3A3B" w:rsidRDefault="000E434D" w:rsidP="000E434D">
            <w:pPr>
              <w:pStyle w:val="a5"/>
              <w:jc w:val="both"/>
              <w:rPr>
                <w:rFonts w:ascii="Times New Roman" w:hAnsi="Times New Roman"/>
                <w:sz w:val="24"/>
                <w:szCs w:val="24"/>
                <w:lang w:val="kk-KZ"/>
              </w:rPr>
            </w:pPr>
            <w:r w:rsidRPr="00EE3A3B">
              <w:rPr>
                <w:rFonts w:ascii="Times New Roman" w:hAnsi="Times New Roman"/>
                <w:sz w:val="24"/>
                <w:szCs w:val="24"/>
                <w:lang w:val="kk-KZ"/>
              </w:rPr>
              <w:t>- жер шарының фауналық және флоралық  аудандастырылуын;</w:t>
            </w:r>
          </w:p>
          <w:p w:rsidR="000E434D" w:rsidRPr="00EE3A3B" w:rsidRDefault="000E434D" w:rsidP="000E434D">
            <w:pPr>
              <w:pStyle w:val="a5"/>
              <w:jc w:val="both"/>
              <w:rPr>
                <w:rFonts w:ascii="Times New Roman" w:hAnsi="Times New Roman"/>
                <w:sz w:val="24"/>
                <w:szCs w:val="24"/>
                <w:lang w:val="kk-KZ"/>
              </w:rPr>
            </w:pPr>
            <w:r w:rsidRPr="00EE3A3B">
              <w:rPr>
                <w:rFonts w:ascii="Times New Roman" w:hAnsi="Times New Roman"/>
                <w:sz w:val="24"/>
                <w:szCs w:val="24"/>
                <w:lang w:val="kk-KZ"/>
              </w:rPr>
              <w:t xml:space="preserve">- туған өлкесінің биотасына биогеографиялық талдау жасай алатын; </w:t>
            </w:r>
          </w:p>
          <w:p w:rsidR="000E434D" w:rsidRPr="00EE3A3B" w:rsidRDefault="000E434D" w:rsidP="000E434D">
            <w:pPr>
              <w:spacing w:after="0" w:line="240" w:lineRule="auto"/>
              <w:rPr>
                <w:rFonts w:ascii="Times New Roman" w:hAnsi="Times New Roman"/>
                <w:sz w:val="24"/>
                <w:szCs w:val="24"/>
                <w:lang w:val="kk-KZ"/>
              </w:rPr>
            </w:pPr>
            <w:r w:rsidRPr="00EE3A3B">
              <w:rPr>
                <w:rFonts w:ascii="Times New Roman" w:hAnsi="Times New Roman"/>
                <w:sz w:val="24"/>
                <w:szCs w:val="24"/>
                <w:lang w:val="kk-KZ"/>
              </w:rPr>
              <w:t>-ондағы өзгерістерге баға бере алатын жан-жақты біліктілікті меңгеруі керек.</w:t>
            </w:r>
          </w:p>
        </w:tc>
      </w:tr>
      <w:tr w:rsidR="000E434D" w:rsidRPr="003A69E2" w:rsidTr="006A14B4">
        <w:trPr>
          <w:trHeight w:val="2412"/>
        </w:trPr>
        <w:tc>
          <w:tcPr>
            <w:tcW w:w="584" w:type="dxa"/>
          </w:tcPr>
          <w:p w:rsidR="000E434D" w:rsidRDefault="000E434D"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5</w:t>
            </w:r>
          </w:p>
        </w:tc>
        <w:tc>
          <w:tcPr>
            <w:tcW w:w="1720" w:type="dxa"/>
          </w:tcPr>
          <w:p w:rsidR="000E434D" w:rsidRPr="00EE3A3B" w:rsidRDefault="000E434D" w:rsidP="000E434D">
            <w:pPr>
              <w:spacing w:after="0" w:line="240" w:lineRule="auto"/>
              <w:rPr>
                <w:rFonts w:ascii="Times New Roman" w:hAnsi="Times New Roman"/>
                <w:sz w:val="24"/>
                <w:szCs w:val="24"/>
                <w:lang w:val="kk-KZ"/>
              </w:rPr>
            </w:pPr>
            <w:r w:rsidRPr="00EE3A3B">
              <w:rPr>
                <w:rFonts w:ascii="Times New Roman" w:hAnsi="Times New Roman"/>
                <w:sz w:val="24"/>
                <w:szCs w:val="24"/>
                <w:lang w:val="kk-KZ"/>
              </w:rPr>
              <w:t>Өсімдіктер географиясы геоботаника негіздерімен.</w:t>
            </w:r>
            <w:r>
              <w:rPr>
                <w:rFonts w:ascii="Times New Roman" w:hAnsi="Times New Roman"/>
                <w:sz w:val="24"/>
                <w:szCs w:val="24"/>
                <w:lang w:val="kk-KZ"/>
              </w:rPr>
              <w:t xml:space="preserve"> (ағылшын тобы)</w:t>
            </w:r>
          </w:p>
        </w:tc>
        <w:tc>
          <w:tcPr>
            <w:tcW w:w="2949" w:type="dxa"/>
          </w:tcPr>
          <w:p w:rsidR="000E434D" w:rsidRPr="00EE3A3B" w:rsidRDefault="000E434D" w:rsidP="000E434D">
            <w:pPr>
              <w:pStyle w:val="a5"/>
              <w:ind w:firstLine="317"/>
              <w:jc w:val="both"/>
              <w:rPr>
                <w:rFonts w:ascii="Times New Roman" w:hAnsi="Times New Roman"/>
                <w:sz w:val="24"/>
                <w:szCs w:val="24"/>
                <w:lang w:val="kk-KZ"/>
              </w:rPr>
            </w:pPr>
            <w:r w:rsidRPr="00EE3A3B">
              <w:rPr>
                <w:rFonts w:ascii="Times New Roman" w:hAnsi="Times New Roman"/>
                <w:sz w:val="24"/>
                <w:szCs w:val="24"/>
                <w:lang w:val="kk-KZ"/>
              </w:rPr>
              <w:t>Студенттерге дүние жүзінде өсімдіктердің географиялық таралуы және геоботаникалық тұрғыда аудандастырылуы туралы білімдер қалыптастыру,</w:t>
            </w:r>
          </w:p>
          <w:p w:rsidR="000E434D" w:rsidRPr="00EE3A3B" w:rsidRDefault="000E434D" w:rsidP="000E434D">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     Өсімдіктердің географиялық таралуы. Өсімдіктер географиясы ботаникалық географияның бөлімі ретінде.</w:t>
            </w:r>
          </w:p>
        </w:tc>
        <w:tc>
          <w:tcPr>
            <w:tcW w:w="2499" w:type="dxa"/>
          </w:tcPr>
          <w:p w:rsidR="000E434D" w:rsidRPr="00EE3A3B" w:rsidRDefault="000E434D" w:rsidP="000E434D">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Өсімдіктер географиясы геоботаника негіздерімен өсімдіктердің географиялық таралуы және геоботаникалық тұрғыда аудандастырылуы туралы білімдерін негізінде.</w:t>
            </w:r>
          </w:p>
        </w:tc>
        <w:tc>
          <w:tcPr>
            <w:tcW w:w="755" w:type="dxa"/>
          </w:tcPr>
          <w:p w:rsidR="000E434D" w:rsidRPr="00EE3A3B" w:rsidRDefault="000E434D" w:rsidP="000E434D">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0E434D" w:rsidRPr="00EE3A3B" w:rsidRDefault="000E434D" w:rsidP="000E434D">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2160" w:type="dxa"/>
          </w:tcPr>
          <w:p w:rsidR="000E434D" w:rsidRPr="00EE3A3B" w:rsidRDefault="000E434D" w:rsidP="000E434D">
            <w:pPr>
              <w:pStyle w:val="a5"/>
              <w:rPr>
                <w:rFonts w:ascii="Times New Roman" w:hAnsi="Times New Roman"/>
                <w:sz w:val="24"/>
                <w:szCs w:val="24"/>
                <w:lang w:val="kk-KZ"/>
              </w:rPr>
            </w:pPr>
            <w:r w:rsidRPr="00EE3A3B">
              <w:rPr>
                <w:rFonts w:ascii="Times New Roman" w:hAnsi="Times New Roman"/>
                <w:sz w:val="24"/>
                <w:szCs w:val="24"/>
                <w:lang w:val="kk-KZ"/>
              </w:rPr>
              <w:t xml:space="preserve">Жалпы жертану  </w:t>
            </w:r>
          </w:p>
          <w:p w:rsidR="000E434D" w:rsidRPr="00EE3A3B" w:rsidRDefault="000E434D" w:rsidP="000E434D">
            <w:pPr>
              <w:pStyle w:val="a5"/>
              <w:rPr>
                <w:rFonts w:ascii="Times New Roman" w:hAnsi="Times New Roman"/>
                <w:sz w:val="24"/>
                <w:szCs w:val="24"/>
                <w:lang w:val="kk-KZ"/>
              </w:rPr>
            </w:pPr>
            <w:r w:rsidRPr="00EE3A3B">
              <w:rPr>
                <w:rFonts w:ascii="Times New Roman" w:hAnsi="Times New Roman"/>
                <w:sz w:val="24"/>
                <w:szCs w:val="24"/>
                <w:lang w:val="kk-KZ"/>
              </w:rPr>
              <w:t xml:space="preserve">Биосфера туралы </w:t>
            </w:r>
          </w:p>
          <w:p w:rsidR="000E434D" w:rsidRPr="00EE3A3B" w:rsidRDefault="000E434D" w:rsidP="000E434D">
            <w:pPr>
              <w:pStyle w:val="a5"/>
              <w:rPr>
                <w:rFonts w:ascii="Times New Roman" w:hAnsi="Times New Roman"/>
                <w:sz w:val="24"/>
                <w:szCs w:val="24"/>
                <w:lang w:val="kk-KZ"/>
              </w:rPr>
            </w:pPr>
            <w:r w:rsidRPr="00EE3A3B">
              <w:rPr>
                <w:rFonts w:ascii="Times New Roman" w:hAnsi="Times New Roman"/>
                <w:sz w:val="24"/>
                <w:szCs w:val="24"/>
                <w:lang w:val="kk-KZ"/>
              </w:rPr>
              <w:t xml:space="preserve">Ғаламдық экология </w:t>
            </w:r>
          </w:p>
        </w:tc>
        <w:tc>
          <w:tcPr>
            <w:tcW w:w="2278" w:type="dxa"/>
          </w:tcPr>
          <w:p w:rsidR="000E434D" w:rsidRPr="00EE3A3B" w:rsidRDefault="000E434D" w:rsidP="000E434D">
            <w:pPr>
              <w:pStyle w:val="a5"/>
              <w:rPr>
                <w:rFonts w:ascii="Times New Roman" w:hAnsi="Times New Roman"/>
                <w:sz w:val="24"/>
                <w:szCs w:val="24"/>
                <w:lang w:val="kk-KZ"/>
              </w:rPr>
            </w:pPr>
            <w:r w:rsidRPr="00EE3A3B">
              <w:rPr>
                <w:rFonts w:ascii="Times New Roman" w:hAnsi="Times New Roman"/>
                <w:sz w:val="24"/>
                <w:szCs w:val="24"/>
                <w:lang w:val="kk-KZ"/>
              </w:rPr>
              <w:t>Материктер мен мұхиттардың физикалық географиясы Биогеграфия  топырақ географиясы негіздерімен</w:t>
            </w:r>
          </w:p>
          <w:p w:rsidR="000E434D" w:rsidRPr="00EE3A3B" w:rsidRDefault="000E434D" w:rsidP="000E434D">
            <w:pPr>
              <w:spacing w:after="0" w:line="240" w:lineRule="auto"/>
              <w:jc w:val="center"/>
              <w:rPr>
                <w:rFonts w:ascii="Times New Roman" w:hAnsi="Times New Roman"/>
                <w:sz w:val="24"/>
                <w:szCs w:val="24"/>
                <w:lang w:val="kk-KZ"/>
              </w:rPr>
            </w:pPr>
          </w:p>
        </w:tc>
        <w:tc>
          <w:tcPr>
            <w:tcW w:w="2264" w:type="dxa"/>
          </w:tcPr>
          <w:p w:rsidR="000E434D" w:rsidRPr="00EE3A3B" w:rsidRDefault="000E434D" w:rsidP="000E434D">
            <w:pPr>
              <w:pStyle w:val="a5"/>
              <w:jc w:val="both"/>
              <w:rPr>
                <w:rFonts w:ascii="Times New Roman" w:hAnsi="Times New Roman"/>
                <w:sz w:val="24"/>
                <w:szCs w:val="24"/>
                <w:lang w:val="kk-KZ"/>
              </w:rPr>
            </w:pPr>
            <w:r w:rsidRPr="00EE3A3B">
              <w:rPr>
                <w:rFonts w:ascii="Times New Roman" w:hAnsi="Times New Roman"/>
                <w:sz w:val="24"/>
                <w:szCs w:val="24"/>
                <w:lang w:val="kk-KZ"/>
              </w:rPr>
              <w:t>- өсімдіктердің жер шарының, туған өлкесінің өсімдіктер картасын жасап, биоресурстарын тиімді пайдалануды, ондағы өзгерістерге баға бере алатын жан-жақты біліктілікті меңгеруі керек.</w:t>
            </w:r>
          </w:p>
        </w:tc>
      </w:tr>
      <w:tr w:rsidR="000E434D" w:rsidRPr="003A69E2" w:rsidTr="006A14B4">
        <w:trPr>
          <w:trHeight w:val="2412"/>
        </w:trPr>
        <w:tc>
          <w:tcPr>
            <w:tcW w:w="584" w:type="dxa"/>
          </w:tcPr>
          <w:p w:rsidR="000E434D" w:rsidRDefault="000E434D"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1720" w:type="dxa"/>
          </w:tcPr>
          <w:p w:rsidR="000E434D" w:rsidRDefault="000E434D" w:rsidP="000E434D">
            <w:pPr>
              <w:spacing w:after="0" w:line="240" w:lineRule="auto"/>
              <w:rPr>
                <w:rFonts w:ascii="Times New Roman" w:hAnsi="Times New Roman"/>
                <w:sz w:val="24"/>
                <w:szCs w:val="24"/>
                <w:lang w:val="kk-KZ"/>
              </w:rPr>
            </w:pPr>
            <w:r w:rsidRPr="00EE3A3B">
              <w:rPr>
                <w:rFonts w:ascii="Times New Roman" w:hAnsi="Times New Roman"/>
                <w:sz w:val="24"/>
                <w:szCs w:val="24"/>
                <w:lang w:val="kk-KZ"/>
              </w:rPr>
              <w:t>Жануарлар географиясы зоогеография</w:t>
            </w:r>
          </w:p>
          <w:p w:rsidR="000E434D" w:rsidRDefault="000E434D" w:rsidP="000E434D">
            <w:pPr>
              <w:spacing w:after="0" w:line="240" w:lineRule="auto"/>
              <w:rPr>
                <w:rFonts w:ascii="Times New Roman" w:hAnsi="Times New Roman"/>
                <w:sz w:val="24"/>
                <w:szCs w:val="24"/>
                <w:lang w:val="kk-KZ"/>
              </w:rPr>
            </w:pPr>
            <w:r>
              <w:rPr>
                <w:rFonts w:ascii="Times New Roman" w:hAnsi="Times New Roman"/>
                <w:sz w:val="24"/>
                <w:szCs w:val="24"/>
                <w:lang w:val="kk-KZ"/>
              </w:rPr>
              <w:t>(ағылшын тобы)</w:t>
            </w:r>
          </w:p>
          <w:p w:rsidR="000E434D" w:rsidRPr="00EE3A3B" w:rsidRDefault="000E434D" w:rsidP="000E434D">
            <w:pPr>
              <w:spacing w:after="0" w:line="240" w:lineRule="auto"/>
              <w:rPr>
                <w:rFonts w:ascii="Times New Roman" w:hAnsi="Times New Roman"/>
                <w:sz w:val="24"/>
                <w:szCs w:val="24"/>
                <w:lang w:val="kk-KZ"/>
              </w:rPr>
            </w:pPr>
          </w:p>
        </w:tc>
        <w:tc>
          <w:tcPr>
            <w:tcW w:w="2949" w:type="dxa"/>
          </w:tcPr>
          <w:p w:rsidR="000E434D" w:rsidRPr="00EE3A3B" w:rsidRDefault="000E434D" w:rsidP="000E434D">
            <w:pPr>
              <w:pStyle w:val="a5"/>
              <w:ind w:firstLine="317"/>
              <w:jc w:val="both"/>
              <w:rPr>
                <w:rFonts w:ascii="Times New Roman" w:hAnsi="Times New Roman"/>
                <w:sz w:val="24"/>
                <w:szCs w:val="24"/>
                <w:lang w:val="kk-KZ"/>
              </w:rPr>
            </w:pPr>
            <w:r w:rsidRPr="00EE3A3B">
              <w:rPr>
                <w:rFonts w:ascii="Times New Roman" w:hAnsi="Times New Roman"/>
                <w:sz w:val="24"/>
                <w:szCs w:val="24"/>
                <w:lang w:val="kk-KZ"/>
              </w:rPr>
              <w:t>Студенттерге дүние жүзінде жануарлардың географиялық таралуы және зоогеографиялық тұрғыда аудандастырылуы туралы білімдер қалыптастыру,</w:t>
            </w:r>
          </w:p>
          <w:p w:rsidR="000E434D" w:rsidRPr="00EE3A3B" w:rsidRDefault="000E434D" w:rsidP="000E434D">
            <w:pPr>
              <w:pStyle w:val="a5"/>
              <w:jc w:val="both"/>
              <w:rPr>
                <w:rFonts w:ascii="Times New Roman" w:hAnsi="Times New Roman"/>
                <w:sz w:val="24"/>
                <w:szCs w:val="24"/>
                <w:lang w:val="kk-KZ"/>
              </w:rPr>
            </w:pPr>
            <w:r w:rsidRPr="00EE3A3B">
              <w:rPr>
                <w:rFonts w:ascii="Times New Roman" w:hAnsi="Times New Roman"/>
                <w:sz w:val="24"/>
                <w:szCs w:val="24"/>
                <w:lang w:val="kk-KZ"/>
              </w:rPr>
              <w:t xml:space="preserve">     Жер шарында жануарлардың таралуы. Зоогеографияның негізгі объектілері – фауна және ареал.  Тарихи </w:t>
            </w:r>
            <w:r w:rsidRPr="00EE3A3B">
              <w:rPr>
                <w:rFonts w:ascii="Times New Roman" w:hAnsi="Times New Roman"/>
                <w:sz w:val="24"/>
                <w:szCs w:val="24"/>
              </w:rPr>
              <w:t xml:space="preserve"> </w:t>
            </w:r>
            <w:r w:rsidRPr="00EE3A3B">
              <w:rPr>
                <w:rFonts w:ascii="Times New Roman" w:hAnsi="Times New Roman"/>
                <w:sz w:val="24"/>
                <w:szCs w:val="24"/>
              </w:rPr>
              <w:lastRenderedPageBreak/>
              <w:t>(</w:t>
            </w:r>
            <w:proofErr w:type="spellStart"/>
            <w:r w:rsidRPr="00EE3A3B">
              <w:rPr>
                <w:rFonts w:ascii="Times New Roman" w:hAnsi="Times New Roman"/>
                <w:sz w:val="24"/>
                <w:szCs w:val="24"/>
              </w:rPr>
              <w:t>генети</w:t>
            </w:r>
            <w:proofErr w:type="spellEnd"/>
            <w:r w:rsidRPr="00EE3A3B">
              <w:rPr>
                <w:rFonts w:ascii="Times New Roman" w:hAnsi="Times New Roman"/>
                <w:sz w:val="24"/>
                <w:szCs w:val="24"/>
                <w:lang w:val="kk-KZ"/>
              </w:rPr>
              <w:t>калық</w:t>
            </w:r>
            <w:r w:rsidRPr="00EE3A3B">
              <w:rPr>
                <w:rFonts w:ascii="Times New Roman" w:hAnsi="Times New Roman"/>
                <w:sz w:val="24"/>
                <w:szCs w:val="24"/>
              </w:rPr>
              <w:t>) зоогеография</w:t>
            </w:r>
            <w:r w:rsidRPr="00EE3A3B">
              <w:rPr>
                <w:rFonts w:ascii="Times New Roman" w:hAnsi="Times New Roman"/>
                <w:sz w:val="24"/>
                <w:szCs w:val="24"/>
                <w:lang w:val="kk-KZ"/>
              </w:rPr>
              <w:t>. Г</w:t>
            </w:r>
            <w:proofErr w:type="spellStart"/>
            <w:r w:rsidRPr="00EE3A3B">
              <w:rPr>
                <w:rFonts w:ascii="Times New Roman" w:hAnsi="Times New Roman"/>
                <w:sz w:val="24"/>
                <w:szCs w:val="24"/>
              </w:rPr>
              <w:t>еозоология</w:t>
            </w:r>
            <w:proofErr w:type="spellEnd"/>
            <w:r w:rsidRPr="00EE3A3B">
              <w:rPr>
                <w:rFonts w:ascii="Times New Roman" w:hAnsi="Times New Roman"/>
                <w:sz w:val="24"/>
                <w:szCs w:val="24"/>
                <w:lang w:val="kk-KZ"/>
              </w:rPr>
              <w:t>.  Палеозоогеография.</w:t>
            </w:r>
          </w:p>
        </w:tc>
        <w:tc>
          <w:tcPr>
            <w:tcW w:w="2499" w:type="dxa"/>
          </w:tcPr>
          <w:p w:rsidR="000E434D" w:rsidRPr="00EE3A3B" w:rsidRDefault="000E434D" w:rsidP="000E434D">
            <w:pPr>
              <w:pStyle w:val="a5"/>
              <w:jc w:val="both"/>
              <w:rPr>
                <w:rFonts w:ascii="Times New Roman" w:hAnsi="Times New Roman"/>
                <w:sz w:val="24"/>
                <w:szCs w:val="24"/>
                <w:lang w:val="kk-KZ"/>
              </w:rPr>
            </w:pPr>
            <w:r w:rsidRPr="00EE3A3B">
              <w:rPr>
                <w:rFonts w:ascii="Times New Roman" w:hAnsi="Times New Roman"/>
                <w:sz w:val="24"/>
                <w:szCs w:val="24"/>
                <w:lang w:val="kk-KZ"/>
              </w:rPr>
              <w:lastRenderedPageBreak/>
              <w:t>жануарлардың жер шарының географиялық белдеулері бойынша таралу ерекшеліктерін;</w:t>
            </w:r>
          </w:p>
          <w:p w:rsidR="000E434D" w:rsidRPr="00EE3A3B" w:rsidRDefault="000E434D" w:rsidP="000E434D">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жердің фауналық  аудандастырылуын; Жануарлар географиясы зоогеография. Ареалогия. </w:t>
            </w:r>
            <w:r w:rsidRPr="00EE3A3B">
              <w:rPr>
                <w:rFonts w:ascii="Times New Roman" w:hAnsi="Times New Roman"/>
                <w:sz w:val="24"/>
                <w:szCs w:val="24"/>
                <w:lang w:val="kk-KZ"/>
              </w:rPr>
              <w:lastRenderedPageBreak/>
              <w:t>Ф</w:t>
            </w:r>
            <w:proofErr w:type="spellStart"/>
            <w:r w:rsidRPr="00EE3A3B">
              <w:rPr>
                <w:rFonts w:ascii="Times New Roman" w:hAnsi="Times New Roman"/>
                <w:sz w:val="24"/>
                <w:szCs w:val="24"/>
              </w:rPr>
              <w:t>аунистика</w:t>
            </w:r>
            <w:proofErr w:type="spellEnd"/>
            <w:r w:rsidRPr="00EE3A3B">
              <w:rPr>
                <w:rFonts w:ascii="Times New Roman" w:hAnsi="Times New Roman"/>
                <w:sz w:val="24"/>
                <w:szCs w:val="24"/>
                <w:lang w:val="kk-KZ"/>
              </w:rPr>
              <w:t>. Г</w:t>
            </w:r>
            <w:proofErr w:type="spellStart"/>
            <w:r w:rsidRPr="00EE3A3B">
              <w:rPr>
                <w:rFonts w:ascii="Times New Roman" w:hAnsi="Times New Roman"/>
                <w:sz w:val="24"/>
                <w:szCs w:val="24"/>
              </w:rPr>
              <w:t>еографи</w:t>
            </w:r>
            <w:proofErr w:type="spellEnd"/>
            <w:r w:rsidRPr="00EE3A3B">
              <w:rPr>
                <w:rFonts w:ascii="Times New Roman" w:hAnsi="Times New Roman"/>
                <w:sz w:val="24"/>
                <w:szCs w:val="24"/>
                <w:lang w:val="kk-KZ"/>
              </w:rPr>
              <w:t xml:space="preserve">ялық </w:t>
            </w:r>
            <w:r w:rsidRPr="00EE3A3B">
              <w:rPr>
                <w:rFonts w:ascii="Times New Roman" w:hAnsi="Times New Roman"/>
                <w:sz w:val="24"/>
                <w:szCs w:val="24"/>
              </w:rPr>
              <w:t>зоология</w:t>
            </w:r>
            <w:r w:rsidRPr="00EE3A3B">
              <w:rPr>
                <w:rFonts w:ascii="Times New Roman" w:hAnsi="Times New Roman"/>
                <w:sz w:val="24"/>
                <w:szCs w:val="24"/>
                <w:lang w:val="kk-KZ"/>
              </w:rPr>
              <w:t xml:space="preserve">. </w:t>
            </w:r>
            <w:r w:rsidRPr="00EE3A3B">
              <w:rPr>
                <w:rFonts w:ascii="Times New Roman" w:hAnsi="Times New Roman"/>
                <w:sz w:val="24"/>
                <w:szCs w:val="24"/>
              </w:rPr>
              <w:t xml:space="preserve"> </w:t>
            </w:r>
            <w:r w:rsidRPr="00EE3A3B">
              <w:rPr>
                <w:rFonts w:ascii="Times New Roman" w:hAnsi="Times New Roman"/>
                <w:sz w:val="24"/>
                <w:szCs w:val="24"/>
                <w:lang w:val="kk-KZ"/>
              </w:rPr>
              <w:t>Э</w:t>
            </w:r>
            <w:proofErr w:type="spellStart"/>
            <w:r w:rsidRPr="00EE3A3B">
              <w:rPr>
                <w:rFonts w:ascii="Times New Roman" w:hAnsi="Times New Roman"/>
                <w:sz w:val="24"/>
                <w:szCs w:val="24"/>
              </w:rPr>
              <w:t>кологи</w:t>
            </w:r>
            <w:proofErr w:type="spellEnd"/>
            <w:r w:rsidRPr="00EE3A3B">
              <w:rPr>
                <w:rFonts w:ascii="Times New Roman" w:hAnsi="Times New Roman"/>
                <w:sz w:val="24"/>
                <w:szCs w:val="24"/>
                <w:lang w:val="kk-KZ"/>
              </w:rPr>
              <w:t xml:space="preserve">ялық </w:t>
            </w:r>
            <w:r w:rsidRPr="00EE3A3B">
              <w:rPr>
                <w:rFonts w:ascii="Times New Roman" w:hAnsi="Times New Roman"/>
                <w:sz w:val="24"/>
                <w:szCs w:val="24"/>
              </w:rPr>
              <w:t>зоогеография</w:t>
            </w:r>
            <w:r w:rsidRPr="00EE3A3B">
              <w:rPr>
                <w:rFonts w:ascii="Times New Roman" w:hAnsi="Times New Roman"/>
                <w:sz w:val="24"/>
                <w:szCs w:val="24"/>
                <w:lang w:val="kk-KZ"/>
              </w:rPr>
              <w:t xml:space="preserve">. </w:t>
            </w:r>
          </w:p>
        </w:tc>
        <w:tc>
          <w:tcPr>
            <w:tcW w:w="755" w:type="dxa"/>
          </w:tcPr>
          <w:p w:rsidR="000E434D" w:rsidRPr="00EE3A3B" w:rsidRDefault="000E434D" w:rsidP="000E434D">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0E434D" w:rsidRPr="00EE3A3B" w:rsidRDefault="000E434D" w:rsidP="000E434D">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2160" w:type="dxa"/>
          </w:tcPr>
          <w:p w:rsidR="000E434D" w:rsidRPr="00EE3A3B" w:rsidRDefault="000E434D" w:rsidP="000E434D">
            <w:pPr>
              <w:pStyle w:val="a5"/>
              <w:rPr>
                <w:rFonts w:ascii="Times New Roman" w:hAnsi="Times New Roman"/>
                <w:sz w:val="24"/>
                <w:szCs w:val="24"/>
                <w:lang w:val="kk-KZ"/>
              </w:rPr>
            </w:pPr>
            <w:r w:rsidRPr="00EE3A3B">
              <w:rPr>
                <w:rFonts w:ascii="Times New Roman" w:hAnsi="Times New Roman"/>
                <w:sz w:val="24"/>
                <w:szCs w:val="24"/>
                <w:lang w:val="kk-KZ"/>
              </w:rPr>
              <w:t>Жалпы жертану .</w:t>
            </w:r>
          </w:p>
          <w:p w:rsidR="000E434D" w:rsidRPr="00EE3A3B" w:rsidRDefault="000E434D" w:rsidP="000E434D">
            <w:pPr>
              <w:pStyle w:val="a5"/>
              <w:rPr>
                <w:rFonts w:ascii="Times New Roman" w:hAnsi="Times New Roman"/>
                <w:sz w:val="24"/>
                <w:szCs w:val="24"/>
                <w:lang w:val="kk-KZ"/>
              </w:rPr>
            </w:pPr>
            <w:r w:rsidRPr="00EE3A3B">
              <w:rPr>
                <w:rFonts w:ascii="Times New Roman" w:hAnsi="Times New Roman"/>
                <w:sz w:val="24"/>
                <w:szCs w:val="24"/>
                <w:lang w:val="kk-KZ"/>
              </w:rPr>
              <w:t>Биосфера туралы ілім. Ғаламдық экология.</w:t>
            </w:r>
          </w:p>
        </w:tc>
        <w:tc>
          <w:tcPr>
            <w:tcW w:w="2278" w:type="dxa"/>
          </w:tcPr>
          <w:p w:rsidR="000E434D" w:rsidRPr="00EE3A3B" w:rsidRDefault="000E434D" w:rsidP="000E434D">
            <w:pPr>
              <w:pStyle w:val="a5"/>
              <w:rPr>
                <w:rFonts w:ascii="Times New Roman" w:hAnsi="Times New Roman"/>
                <w:sz w:val="24"/>
                <w:szCs w:val="24"/>
                <w:lang w:val="kk-KZ"/>
              </w:rPr>
            </w:pPr>
            <w:r w:rsidRPr="00EE3A3B">
              <w:rPr>
                <w:rFonts w:ascii="Times New Roman" w:hAnsi="Times New Roman"/>
                <w:sz w:val="24"/>
                <w:szCs w:val="24"/>
                <w:lang w:val="kk-KZ"/>
              </w:rPr>
              <w:t>Материктер мен мұхиттардың физикалық</w:t>
            </w:r>
          </w:p>
          <w:p w:rsidR="000E434D" w:rsidRPr="00EE3A3B" w:rsidRDefault="000E434D" w:rsidP="000E434D">
            <w:pPr>
              <w:pStyle w:val="a5"/>
              <w:rPr>
                <w:rFonts w:ascii="Times New Roman" w:hAnsi="Times New Roman"/>
                <w:sz w:val="24"/>
                <w:szCs w:val="24"/>
                <w:lang w:val="kk-KZ"/>
              </w:rPr>
            </w:pPr>
            <w:r w:rsidRPr="00EE3A3B">
              <w:rPr>
                <w:rFonts w:ascii="Times New Roman" w:hAnsi="Times New Roman"/>
                <w:sz w:val="24"/>
                <w:szCs w:val="24"/>
                <w:lang w:val="kk-KZ"/>
              </w:rPr>
              <w:t>географиясы  Биогеграфия  топырақ географиясы негіздерімен</w:t>
            </w:r>
          </w:p>
          <w:p w:rsidR="000E434D" w:rsidRPr="00EE3A3B" w:rsidRDefault="000E434D" w:rsidP="000E434D">
            <w:pPr>
              <w:pStyle w:val="a5"/>
              <w:rPr>
                <w:rFonts w:ascii="Times New Roman" w:hAnsi="Times New Roman"/>
                <w:sz w:val="24"/>
                <w:szCs w:val="24"/>
                <w:lang w:val="kk-KZ"/>
              </w:rPr>
            </w:pPr>
          </w:p>
        </w:tc>
        <w:tc>
          <w:tcPr>
            <w:tcW w:w="2264" w:type="dxa"/>
          </w:tcPr>
          <w:p w:rsidR="000E434D" w:rsidRPr="00EE3A3B" w:rsidRDefault="000E434D" w:rsidP="000E434D">
            <w:pPr>
              <w:pStyle w:val="a5"/>
              <w:jc w:val="both"/>
              <w:rPr>
                <w:rFonts w:ascii="Times New Roman" w:hAnsi="Times New Roman"/>
                <w:sz w:val="24"/>
                <w:szCs w:val="24"/>
                <w:lang w:val="kk-KZ"/>
              </w:rPr>
            </w:pPr>
            <w:r w:rsidRPr="00EE3A3B">
              <w:rPr>
                <w:rFonts w:ascii="Times New Roman" w:hAnsi="Times New Roman"/>
                <w:sz w:val="24"/>
                <w:szCs w:val="24"/>
                <w:lang w:val="kk-KZ"/>
              </w:rPr>
              <w:t>жер шарындағы жануарлар дүниесінің көптүрлілігін;</w:t>
            </w:r>
          </w:p>
          <w:p w:rsidR="000E434D" w:rsidRPr="00EE3A3B" w:rsidRDefault="000E434D" w:rsidP="000E434D">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жануарлар картасын жасап, биоресурстарын тиімді пайдалануды, ондағы өзгерістерге баға бере алатын жан-жақты </w:t>
            </w:r>
            <w:r w:rsidRPr="00EE3A3B">
              <w:rPr>
                <w:rFonts w:ascii="Times New Roman" w:hAnsi="Times New Roman"/>
                <w:sz w:val="24"/>
                <w:szCs w:val="24"/>
                <w:lang w:val="kk-KZ"/>
              </w:rPr>
              <w:lastRenderedPageBreak/>
              <w:t>біліктілікті меңгеруі керек.</w:t>
            </w:r>
          </w:p>
        </w:tc>
      </w:tr>
      <w:tr w:rsidR="005270D7" w:rsidRPr="003A69E2" w:rsidTr="006A14B4">
        <w:trPr>
          <w:trHeight w:val="2412"/>
        </w:trPr>
        <w:tc>
          <w:tcPr>
            <w:tcW w:w="584" w:type="dxa"/>
          </w:tcPr>
          <w:p w:rsidR="005270D7" w:rsidRDefault="000E434D"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7</w:t>
            </w:r>
          </w:p>
        </w:tc>
        <w:tc>
          <w:tcPr>
            <w:tcW w:w="1720" w:type="dxa"/>
          </w:tcPr>
          <w:p w:rsidR="005270D7" w:rsidRPr="00EE3A3B" w:rsidRDefault="005270D7"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Қазақстанның  физикалық географиясы</w:t>
            </w:r>
          </w:p>
        </w:tc>
        <w:tc>
          <w:tcPr>
            <w:tcW w:w="2949" w:type="dxa"/>
          </w:tcPr>
          <w:p w:rsidR="005270D7" w:rsidRPr="00EE3A3B" w:rsidRDefault="005270D7" w:rsidP="0006595B">
            <w:pPr>
              <w:spacing w:after="0" w:line="240" w:lineRule="auto"/>
              <w:jc w:val="both"/>
              <w:rPr>
                <w:rFonts w:ascii="Times New Roman" w:hAnsi="Times New Roman"/>
                <w:sz w:val="24"/>
                <w:szCs w:val="24"/>
                <w:lang w:val="kk-KZ"/>
              </w:rPr>
            </w:pPr>
            <w:r w:rsidRPr="00EE3A3B">
              <w:rPr>
                <w:rFonts w:ascii="Times New Roman" w:hAnsi="Times New Roman"/>
                <w:color w:val="000000"/>
                <w:sz w:val="24"/>
                <w:szCs w:val="24"/>
                <w:lang w:val="kk-KZ"/>
              </w:rPr>
              <w:t>Қазақстанның физикалық-географиялық аудандары пәні Қазақстанның физикалық географиясы пәнінің екінші бөлімі болып есептелінеді. Пәннің негізгі мазмұны процестер, ішкі суларының таралу және қалыптасу ерекшелігі.</w:t>
            </w:r>
          </w:p>
        </w:tc>
        <w:tc>
          <w:tcPr>
            <w:tcW w:w="2499" w:type="dxa"/>
          </w:tcPr>
          <w:p w:rsidR="005270D7" w:rsidRPr="00EE3A3B" w:rsidRDefault="005270D7" w:rsidP="00136D40">
            <w:pPr>
              <w:spacing w:after="0" w:line="240" w:lineRule="auto"/>
              <w:rPr>
                <w:rFonts w:ascii="Times New Roman" w:hAnsi="Times New Roman"/>
                <w:sz w:val="24"/>
                <w:szCs w:val="24"/>
                <w:lang w:val="kk-KZ"/>
              </w:rPr>
            </w:pPr>
            <w:r w:rsidRPr="00EE3A3B">
              <w:rPr>
                <w:rFonts w:ascii="Times New Roman" w:hAnsi="Times New Roman"/>
                <w:color w:val="000000"/>
                <w:sz w:val="24"/>
                <w:szCs w:val="24"/>
                <w:lang w:val="kk-KZ"/>
              </w:rPr>
              <w:t>Қазақстанның географиялық орны, геологиялық және тектоникалық құрылымы, жербедерінің құрылы</w:t>
            </w:r>
            <w:r w:rsidR="00136D40">
              <w:rPr>
                <w:rFonts w:ascii="Times New Roman" w:hAnsi="Times New Roman"/>
                <w:color w:val="000000"/>
                <w:sz w:val="24"/>
                <w:szCs w:val="24"/>
                <w:lang w:val="kk-KZ"/>
              </w:rPr>
              <w:t xml:space="preserve">сы және ерекшелігі, климаты оны </w:t>
            </w:r>
            <w:r w:rsidRPr="00EE3A3B">
              <w:rPr>
                <w:rFonts w:ascii="Times New Roman" w:hAnsi="Times New Roman"/>
                <w:color w:val="000000"/>
                <w:sz w:val="24"/>
                <w:szCs w:val="24"/>
                <w:lang w:val="kk-KZ"/>
              </w:rPr>
              <w:t>қалыптастырушы.</w:t>
            </w:r>
            <w:r w:rsidRPr="00EE3A3B">
              <w:rPr>
                <w:rFonts w:ascii="Times New Roman" w:hAnsi="Times New Roman"/>
                <w:sz w:val="24"/>
                <w:szCs w:val="24"/>
                <w:lang w:val="kk-KZ"/>
              </w:rPr>
              <w:t xml:space="preserve"> Қазақстанның физикалық-географиял</w:t>
            </w:r>
            <w:r w:rsidR="00136D40">
              <w:rPr>
                <w:rFonts w:ascii="Times New Roman" w:hAnsi="Times New Roman"/>
                <w:sz w:val="24"/>
                <w:szCs w:val="24"/>
                <w:lang w:val="kk-KZ"/>
              </w:rPr>
              <w:t>ық аудандарына сипаттама беру.</w:t>
            </w:r>
            <w:r w:rsidRPr="00EE3A3B">
              <w:rPr>
                <w:rFonts w:ascii="Times New Roman" w:hAnsi="Times New Roman"/>
                <w:sz w:val="24"/>
                <w:szCs w:val="24"/>
                <w:lang w:val="kk-KZ"/>
              </w:rPr>
              <w:t xml:space="preserve"> </w:t>
            </w:r>
          </w:p>
        </w:tc>
        <w:tc>
          <w:tcPr>
            <w:tcW w:w="755" w:type="dxa"/>
          </w:tcPr>
          <w:p w:rsidR="005270D7" w:rsidRPr="00EE3A3B" w:rsidRDefault="005270D7"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815" w:type="dxa"/>
          </w:tcPr>
          <w:p w:rsidR="005270D7" w:rsidRPr="00EE3A3B" w:rsidRDefault="005270D7"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5270D7" w:rsidRPr="00EE3A3B" w:rsidRDefault="00136D40" w:rsidP="0006595B">
            <w:pPr>
              <w:spacing w:after="0" w:line="240" w:lineRule="auto"/>
              <w:jc w:val="both"/>
              <w:rPr>
                <w:rFonts w:ascii="Times New Roman" w:hAnsi="Times New Roman"/>
                <w:color w:val="000000"/>
                <w:spacing w:val="-4"/>
                <w:sz w:val="24"/>
                <w:szCs w:val="24"/>
                <w:lang w:val="kk-KZ"/>
              </w:rPr>
            </w:pPr>
            <w:r>
              <w:rPr>
                <w:rFonts w:ascii="Times New Roman" w:hAnsi="Times New Roman"/>
                <w:color w:val="000000"/>
                <w:spacing w:val="-4"/>
                <w:sz w:val="24"/>
                <w:szCs w:val="24"/>
                <w:lang w:val="kk-KZ"/>
              </w:rPr>
              <w:t>Қазақстан</w:t>
            </w:r>
            <w:r w:rsidR="005270D7" w:rsidRPr="00EE3A3B">
              <w:rPr>
                <w:rFonts w:ascii="Times New Roman" w:hAnsi="Times New Roman"/>
                <w:color w:val="000000"/>
                <w:spacing w:val="-4"/>
                <w:sz w:val="24"/>
                <w:szCs w:val="24"/>
                <w:lang w:val="kk-KZ"/>
              </w:rPr>
              <w:t xml:space="preserve">ның физикалық </w:t>
            </w:r>
            <w:r>
              <w:rPr>
                <w:rFonts w:ascii="Times New Roman" w:hAnsi="Times New Roman"/>
                <w:color w:val="000000"/>
                <w:spacing w:val="-4"/>
                <w:sz w:val="24"/>
                <w:szCs w:val="24"/>
                <w:lang w:val="kk-KZ"/>
              </w:rPr>
              <w:t>географиясы. Геология. Геоморфо</w:t>
            </w:r>
            <w:r w:rsidR="005270D7" w:rsidRPr="00EE3A3B">
              <w:rPr>
                <w:rFonts w:ascii="Times New Roman" w:hAnsi="Times New Roman"/>
                <w:color w:val="000000"/>
                <w:spacing w:val="-4"/>
                <w:sz w:val="24"/>
                <w:szCs w:val="24"/>
                <w:lang w:val="kk-KZ"/>
              </w:rPr>
              <w:t>логия. Физикалық географияға кіріспе. Ландшафт-тану. Физикалық-география-лық  аудандас-тыру.</w:t>
            </w:r>
          </w:p>
        </w:tc>
        <w:tc>
          <w:tcPr>
            <w:tcW w:w="2278" w:type="dxa"/>
          </w:tcPr>
          <w:p w:rsidR="005270D7" w:rsidRPr="00EE3A3B" w:rsidRDefault="005270D7" w:rsidP="00136D40">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Қазақстанның экономикалық әлеуметтік географиясы. Қазақ-станның экономикалық аудандары. Материктер және мұхиттар географиясы. Қазақстанның  экологиялық  проблемасы.Табиғатты тиімді пайдалану экономикасы.</w:t>
            </w:r>
          </w:p>
        </w:tc>
        <w:tc>
          <w:tcPr>
            <w:tcW w:w="2264" w:type="dxa"/>
          </w:tcPr>
          <w:p w:rsidR="005270D7" w:rsidRPr="00EE3A3B" w:rsidRDefault="005270D7" w:rsidP="00136D40">
            <w:pPr>
              <w:spacing w:after="0" w:line="240" w:lineRule="auto"/>
              <w:jc w:val="both"/>
              <w:rPr>
                <w:rFonts w:ascii="Times New Roman" w:hAnsi="Times New Roman"/>
                <w:b/>
                <w:bCs/>
                <w:color w:val="000000"/>
                <w:sz w:val="24"/>
                <w:szCs w:val="24"/>
                <w:lang w:val="kk-KZ"/>
              </w:rPr>
            </w:pPr>
            <w:r w:rsidRPr="00EE3A3B">
              <w:rPr>
                <w:rFonts w:ascii="Times New Roman" w:hAnsi="Times New Roman"/>
                <w:sz w:val="24"/>
                <w:szCs w:val="24"/>
                <w:lang w:val="kk-KZ"/>
              </w:rPr>
              <w:t xml:space="preserve">Қазақстанның  физикалық географиясы аймақтардың таксономикалық бірліктеріне сипаттама беруді білуі керек. Картаны пайдалана отырып кез келген аймақтың зоналарын,провинцияларын анықтауды меңгеруі керек. </w:t>
            </w:r>
          </w:p>
          <w:p w:rsidR="005270D7" w:rsidRPr="00EE3A3B" w:rsidRDefault="005270D7" w:rsidP="0006595B">
            <w:pPr>
              <w:spacing w:after="0" w:line="240" w:lineRule="auto"/>
              <w:jc w:val="center"/>
              <w:rPr>
                <w:rFonts w:ascii="Times New Roman" w:hAnsi="Times New Roman"/>
                <w:sz w:val="24"/>
                <w:szCs w:val="24"/>
                <w:lang w:val="kk-KZ"/>
              </w:rPr>
            </w:pPr>
          </w:p>
        </w:tc>
      </w:tr>
      <w:tr w:rsidR="005270D7" w:rsidRPr="003A69E2" w:rsidTr="006A14B4">
        <w:trPr>
          <w:trHeight w:val="2412"/>
        </w:trPr>
        <w:tc>
          <w:tcPr>
            <w:tcW w:w="584" w:type="dxa"/>
          </w:tcPr>
          <w:p w:rsidR="005270D7" w:rsidRDefault="000E434D"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1720" w:type="dxa"/>
          </w:tcPr>
          <w:p w:rsidR="005270D7" w:rsidRPr="00EE3A3B" w:rsidRDefault="005270D7"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Қазақстанның  табиғи қауіп – қатер географиясы.</w:t>
            </w:r>
          </w:p>
        </w:tc>
        <w:tc>
          <w:tcPr>
            <w:tcW w:w="2949" w:type="dxa"/>
          </w:tcPr>
          <w:p w:rsidR="005270D7" w:rsidRPr="00EE3A3B" w:rsidRDefault="005270D7"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Табиғи апаттардың генетикалық түрлеріне сипат беру. Табиғат апаттардың уақыт кеңістігі байланысты қалыптасу ерекшеліктері. Қазақстан аумағының табиғи қауіптері. Табиғи-экологиялық қауіп ұғымы. </w:t>
            </w:r>
            <w:r w:rsidRPr="00EE3A3B">
              <w:rPr>
                <w:rFonts w:ascii="Times New Roman" w:hAnsi="Times New Roman"/>
                <w:sz w:val="24"/>
                <w:szCs w:val="24"/>
                <w:lang w:val="kk-KZ"/>
              </w:rPr>
              <w:lastRenderedPageBreak/>
              <w:t>Табиғи-экологиялық қауіптегі табиғаттың орны. Көшпелі шаруашылықтағы табиғи қауіптің ерекшеліктері. Табиғи қауіп және адам.</w:t>
            </w:r>
          </w:p>
        </w:tc>
        <w:tc>
          <w:tcPr>
            <w:tcW w:w="2499" w:type="dxa"/>
          </w:tcPr>
          <w:p w:rsidR="005270D7" w:rsidRPr="00EE3A3B" w:rsidRDefault="005270D7" w:rsidP="0006595B">
            <w:pPr>
              <w:spacing w:after="0" w:line="240" w:lineRule="auto"/>
              <w:jc w:val="center"/>
              <w:rPr>
                <w:rFonts w:ascii="Times New Roman" w:hAnsi="Times New Roman"/>
                <w:sz w:val="24"/>
                <w:szCs w:val="24"/>
                <w:lang w:val="en-US"/>
              </w:rPr>
            </w:pPr>
            <w:r w:rsidRPr="00EE3A3B">
              <w:rPr>
                <w:rFonts w:ascii="Times New Roman" w:hAnsi="Times New Roman"/>
                <w:sz w:val="24"/>
                <w:szCs w:val="24"/>
                <w:lang w:val="kk-KZ"/>
              </w:rPr>
              <w:lastRenderedPageBreak/>
              <w:t xml:space="preserve">Табиғи төтенше жағдайлардың көздері. Қауіпті табиғи үрдістің классифи-кациясы. Космогендік қауіпті процестер. Метеорологиялық қауіпті процестер. </w:t>
            </w:r>
            <w:r w:rsidRPr="00EE3A3B">
              <w:rPr>
                <w:rFonts w:ascii="Times New Roman" w:hAnsi="Times New Roman"/>
                <w:sz w:val="24"/>
                <w:szCs w:val="24"/>
                <w:lang w:val="kk-KZ"/>
              </w:rPr>
              <w:lastRenderedPageBreak/>
              <w:t>Гидрология-лық қауіпті процестер. Геологиялық қауіпті процестер. Антропогендік экологиялық қауіпті процестер. Пәнге кіріспе.</w:t>
            </w:r>
          </w:p>
        </w:tc>
        <w:tc>
          <w:tcPr>
            <w:tcW w:w="755" w:type="dxa"/>
          </w:tcPr>
          <w:p w:rsidR="005270D7" w:rsidRPr="00EE3A3B" w:rsidRDefault="005270D7" w:rsidP="0006595B">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lastRenderedPageBreak/>
              <w:t>3</w:t>
            </w:r>
          </w:p>
        </w:tc>
        <w:tc>
          <w:tcPr>
            <w:tcW w:w="815" w:type="dxa"/>
          </w:tcPr>
          <w:p w:rsidR="005270D7" w:rsidRPr="00EE3A3B" w:rsidRDefault="005270D7" w:rsidP="0006595B">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t>5</w:t>
            </w:r>
          </w:p>
        </w:tc>
        <w:tc>
          <w:tcPr>
            <w:tcW w:w="2160" w:type="dxa"/>
          </w:tcPr>
          <w:p w:rsidR="005270D7" w:rsidRPr="00EE3A3B" w:rsidRDefault="005270D7" w:rsidP="0006595B">
            <w:pPr>
              <w:spacing w:after="0" w:line="240" w:lineRule="auto"/>
              <w:jc w:val="center"/>
              <w:rPr>
                <w:rFonts w:ascii="Times New Roman" w:hAnsi="Times New Roman"/>
                <w:sz w:val="24"/>
                <w:szCs w:val="24"/>
                <w:lang w:val="kk-KZ"/>
              </w:rPr>
            </w:pPr>
            <w:r w:rsidRPr="00EE3A3B">
              <w:rPr>
                <w:rFonts w:ascii="Times New Roman" w:hAnsi="Times New Roman"/>
                <w:b/>
                <w:bCs/>
                <w:sz w:val="24"/>
                <w:szCs w:val="24"/>
                <w:lang w:val="kk-KZ"/>
              </w:rPr>
              <w:t>«</w:t>
            </w:r>
            <w:r w:rsidRPr="00EE3A3B">
              <w:rPr>
                <w:rFonts w:ascii="Times New Roman" w:hAnsi="Times New Roman"/>
                <w:sz w:val="24"/>
                <w:szCs w:val="24"/>
                <w:lang w:val="kk-KZ"/>
              </w:rPr>
              <w:t>Өлкетану»,  Қазақстан-ның физикалық географиясы</w:t>
            </w:r>
          </w:p>
        </w:tc>
        <w:tc>
          <w:tcPr>
            <w:tcW w:w="2278" w:type="dxa"/>
          </w:tcPr>
          <w:p w:rsidR="005270D7" w:rsidRPr="00EE3A3B" w:rsidRDefault="005270D7" w:rsidP="0006595B">
            <w:pPr>
              <w:spacing w:after="0" w:line="240" w:lineRule="auto"/>
              <w:ind w:firstLine="284"/>
              <w:jc w:val="both"/>
              <w:rPr>
                <w:rFonts w:ascii="Times New Roman" w:hAnsi="Times New Roman"/>
                <w:b/>
                <w:bCs/>
                <w:sz w:val="24"/>
                <w:szCs w:val="24"/>
                <w:lang w:val="kk-KZ"/>
              </w:rPr>
            </w:pPr>
            <w:r w:rsidRPr="00EE3A3B">
              <w:rPr>
                <w:rFonts w:ascii="Times New Roman" w:hAnsi="Times New Roman"/>
                <w:sz w:val="24"/>
                <w:szCs w:val="24"/>
                <w:lang w:val="kk-KZ"/>
              </w:rPr>
              <w:t xml:space="preserve">«Геология»,  «Табиғатты пайдалану экономикасы» </w:t>
            </w:r>
          </w:p>
        </w:tc>
        <w:tc>
          <w:tcPr>
            <w:tcW w:w="2264" w:type="dxa"/>
          </w:tcPr>
          <w:p w:rsidR="005270D7" w:rsidRPr="00EE3A3B" w:rsidRDefault="005270D7"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Улы заттармен ластанған аймақтарды анықтау. Табиғи және экологиялық қауіптерді танып білу. Қауіптерге сипаттама беру. Қауіпті </w:t>
            </w:r>
            <w:r w:rsidRPr="00EE3A3B">
              <w:rPr>
                <w:rFonts w:ascii="Times New Roman" w:hAnsi="Times New Roman"/>
                <w:sz w:val="24"/>
                <w:szCs w:val="24"/>
                <w:lang w:val="kk-KZ"/>
              </w:rPr>
              <w:lastRenderedPageBreak/>
              <w:t xml:space="preserve">жағдайлардын себебін анықтау. Қауіпті жағдайларды алға алу. </w:t>
            </w:r>
          </w:p>
          <w:p w:rsidR="005270D7" w:rsidRPr="00EE3A3B" w:rsidRDefault="005270D7" w:rsidP="0006595B">
            <w:pPr>
              <w:spacing w:after="0" w:line="240" w:lineRule="auto"/>
              <w:ind w:firstLine="284"/>
              <w:jc w:val="both"/>
              <w:rPr>
                <w:rFonts w:ascii="Times New Roman" w:hAnsi="Times New Roman"/>
                <w:sz w:val="24"/>
                <w:szCs w:val="24"/>
                <w:lang w:val="kk-KZ"/>
              </w:rPr>
            </w:pPr>
          </w:p>
        </w:tc>
      </w:tr>
      <w:tr w:rsidR="005270D7" w:rsidRPr="003A69E2" w:rsidTr="006A14B4">
        <w:trPr>
          <w:trHeight w:val="2412"/>
        </w:trPr>
        <w:tc>
          <w:tcPr>
            <w:tcW w:w="584" w:type="dxa"/>
          </w:tcPr>
          <w:p w:rsidR="005270D7" w:rsidRDefault="000E434D"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9</w:t>
            </w:r>
          </w:p>
        </w:tc>
        <w:tc>
          <w:tcPr>
            <w:tcW w:w="1720" w:type="dxa"/>
          </w:tcPr>
          <w:p w:rsidR="005270D7" w:rsidRPr="00EE3A3B" w:rsidRDefault="005270D7"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Қазақстан табиғатының зерттелу тарихы.</w:t>
            </w:r>
          </w:p>
        </w:tc>
        <w:tc>
          <w:tcPr>
            <w:tcW w:w="2949" w:type="dxa"/>
          </w:tcPr>
          <w:p w:rsidR="005270D7" w:rsidRPr="00EE3A3B" w:rsidRDefault="005270D7" w:rsidP="0006595B">
            <w:pPr>
              <w:pStyle w:val="a5"/>
              <w:jc w:val="both"/>
              <w:rPr>
                <w:rFonts w:ascii="Times New Roman" w:hAnsi="Times New Roman"/>
                <w:sz w:val="24"/>
                <w:szCs w:val="24"/>
                <w:lang w:val="kk-KZ"/>
              </w:rPr>
            </w:pPr>
            <w:r w:rsidRPr="00EE3A3B">
              <w:rPr>
                <w:rFonts w:ascii="Times New Roman" w:hAnsi="Times New Roman"/>
                <w:sz w:val="24"/>
                <w:szCs w:val="24"/>
                <w:lang w:val="kk-KZ"/>
              </w:rPr>
              <w:t>Туған жеріміздің табиғат жагдайының калыптасуы және тарихымен танысады.</w:t>
            </w:r>
          </w:p>
          <w:p w:rsidR="005270D7" w:rsidRPr="00EE3A3B" w:rsidRDefault="005270D7"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Қазақстан табиғатын зерттеу тарихы пәнінің негізгі мақсаты студенттерге Адамзат тарихының әр даму кезеңінде табиғат зерттеушілерімен оның даму тарихын табиғи ерекшелігін суреттеу. </w:t>
            </w:r>
          </w:p>
        </w:tc>
        <w:tc>
          <w:tcPr>
            <w:tcW w:w="2499" w:type="dxa"/>
          </w:tcPr>
          <w:p w:rsidR="005270D7" w:rsidRPr="00EE3A3B" w:rsidRDefault="005270D7"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Қазақстанның табиғатын географиялық зерттеу тарихы туралы мәлімет беру. Сонымен қатар Қазақстан табиғатының алуан түрлілігін түсіндіру.</w:t>
            </w:r>
          </w:p>
        </w:tc>
        <w:tc>
          <w:tcPr>
            <w:tcW w:w="755" w:type="dxa"/>
          </w:tcPr>
          <w:p w:rsidR="005270D7" w:rsidRPr="00EE3A3B" w:rsidRDefault="005270D7"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815" w:type="dxa"/>
          </w:tcPr>
          <w:p w:rsidR="005270D7" w:rsidRPr="00EE3A3B" w:rsidRDefault="005270D7"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5270D7" w:rsidRPr="00EE3A3B" w:rsidRDefault="005270D7" w:rsidP="0006595B">
            <w:pPr>
              <w:pStyle w:val="a5"/>
              <w:rPr>
                <w:rFonts w:ascii="Times New Roman" w:hAnsi="Times New Roman"/>
                <w:sz w:val="24"/>
                <w:szCs w:val="24"/>
                <w:lang w:val="kk-KZ"/>
              </w:rPr>
            </w:pPr>
            <w:r w:rsidRPr="00EE3A3B">
              <w:rPr>
                <w:rFonts w:ascii="Times New Roman" w:hAnsi="Times New Roman"/>
                <w:sz w:val="24"/>
                <w:szCs w:val="24"/>
                <w:lang w:val="kk-KZ"/>
              </w:rPr>
              <w:t xml:space="preserve">Геология </w:t>
            </w:r>
          </w:p>
          <w:p w:rsidR="005270D7" w:rsidRPr="00EE3A3B" w:rsidRDefault="005270D7" w:rsidP="0006595B">
            <w:pPr>
              <w:pStyle w:val="a5"/>
              <w:rPr>
                <w:rFonts w:ascii="Times New Roman" w:hAnsi="Times New Roman"/>
                <w:sz w:val="24"/>
                <w:szCs w:val="24"/>
                <w:lang w:val="kk-KZ"/>
              </w:rPr>
            </w:pPr>
            <w:r w:rsidRPr="00EE3A3B">
              <w:rPr>
                <w:rFonts w:ascii="Times New Roman" w:hAnsi="Times New Roman"/>
                <w:sz w:val="24"/>
                <w:szCs w:val="24"/>
                <w:lang w:val="kk-KZ"/>
              </w:rPr>
              <w:t xml:space="preserve">Жалпы жертану </w:t>
            </w:r>
          </w:p>
          <w:p w:rsidR="005270D7" w:rsidRPr="00EE3A3B" w:rsidRDefault="005270D7" w:rsidP="0006595B">
            <w:pPr>
              <w:pStyle w:val="a5"/>
              <w:rPr>
                <w:rFonts w:ascii="Times New Roman" w:hAnsi="Times New Roman"/>
                <w:sz w:val="24"/>
                <w:szCs w:val="24"/>
                <w:lang w:val="kk-KZ"/>
              </w:rPr>
            </w:pPr>
            <w:r w:rsidRPr="00EE3A3B">
              <w:rPr>
                <w:rFonts w:ascii="Times New Roman" w:hAnsi="Times New Roman"/>
                <w:sz w:val="24"/>
                <w:szCs w:val="24"/>
                <w:lang w:val="kk-KZ"/>
              </w:rPr>
              <w:t xml:space="preserve">Картография </w:t>
            </w:r>
          </w:p>
          <w:p w:rsidR="005270D7" w:rsidRPr="00EE3A3B" w:rsidRDefault="005270D7" w:rsidP="0006595B">
            <w:pPr>
              <w:spacing w:after="0" w:line="240" w:lineRule="auto"/>
              <w:jc w:val="center"/>
              <w:rPr>
                <w:rFonts w:ascii="Times New Roman" w:hAnsi="Times New Roman"/>
                <w:sz w:val="24"/>
                <w:szCs w:val="24"/>
                <w:lang w:val="kk-KZ"/>
              </w:rPr>
            </w:pPr>
          </w:p>
        </w:tc>
        <w:tc>
          <w:tcPr>
            <w:tcW w:w="2278" w:type="dxa"/>
          </w:tcPr>
          <w:p w:rsidR="005270D7" w:rsidRPr="00EE3A3B" w:rsidRDefault="005270D7" w:rsidP="0006595B">
            <w:pPr>
              <w:pStyle w:val="a5"/>
              <w:rPr>
                <w:rFonts w:ascii="Times New Roman" w:hAnsi="Times New Roman"/>
                <w:sz w:val="24"/>
                <w:szCs w:val="24"/>
                <w:lang w:val="kk-KZ"/>
              </w:rPr>
            </w:pPr>
            <w:r w:rsidRPr="00EE3A3B">
              <w:rPr>
                <w:rFonts w:ascii="Times New Roman" w:hAnsi="Times New Roman"/>
                <w:sz w:val="24"/>
                <w:szCs w:val="24"/>
                <w:lang w:val="kk-KZ"/>
              </w:rPr>
              <w:t xml:space="preserve">ТМД физикалық географиясы. Материктер мен мұхиттардың физикалық географиясы </w:t>
            </w:r>
          </w:p>
          <w:p w:rsidR="005270D7" w:rsidRPr="00EE3A3B" w:rsidRDefault="005270D7" w:rsidP="0006595B">
            <w:pPr>
              <w:spacing w:after="0" w:line="240" w:lineRule="auto"/>
              <w:jc w:val="center"/>
              <w:rPr>
                <w:rFonts w:ascii="Times New Roman" w:hAnsi="Times New Roman"/>
                <w:sz w:val="24"/>
                <w:szCs w:val="24"/>
                <w:lang w:val="kk-KZ"/>
              </w:rPr>
            </w:pPr>
          </w:p>
        </w:tc>
        <w:tc>
          <w:tcPr>
            <w:tcW w:w="2264" w:type="dxa"/>
          </w:tcPr>
          <w:p w:rsidR="005270D7" w:rsidRPr="00EE3A3B" w:rsidRDefault="005270D7"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Қазақ жерінің  табиғаты туралы белгілі бір кезеңдердегі мәліметерді үйреніп оны сараптап география ғылымында пайдаланудың жолдары қалыптасады.</w:t>
            </w:r>
          </w:p>
        </w:tc>
      </w:tr>
      <w:tr w:rsidR="005270D7" w:rsidRPr="003A69E2" w:rsidTr="006A14B4">
        <w:trPr>
          <w:trHeight w:val="2412"/>
        </w:trPr>
        <w:tc>
          <w:tcPr>
            <w:tcW w:w="584" w:type="dxa"/>
          </w:tcPr>
          <w:p w:rsidR="005270D7" w:rsidRDefault="000E434D"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1720" w:type="dxa"/>
          </w:tcPr>
          <w:p w:rsidR="005270D7" w:rsidRPr="00EE3A3B" w:rsidRDefault="005270D7"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Материктер мен мұхиттар физикалық географиясы</w:t>
            </w:r>
          </w:p>
        </w:tc>
        <w:tc>
          <w:tcPr>
            <w:tcW w:w="2949" w:type="dxa"/>
          </w:tcPr>
          <w:p w:rsidR="005270D7" w:rsidRPr="00EE3A3B" w:rsidRDefault="005270D7"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Материк пен мұхиттардың физикалық географиясы табиғаттың жалпы заңдылықтарын анықтайы. Солтүстік және оңтүстік жарты шар материктерінің географиялық орны мен табиғат жағдайлары, әрбір материк пен мұхит табиғат жағдайларына физикалық-географиялық </w:t>
            </w:r>
            <w:r w:rsidRPr="00EE3A3B">
              <w:rPr>
                <w:rFonts w:ascii="Times New Roman" w:hAnsi="Times New Roman"/>
                <w:sz w:val="24"/>
                <w:szCs w:val="24"/>
                <w:lang w:val="kk-KZ"/>
              </w:rPr>
              <w:lastRenderedPageBreak/>
              <w:t xml:space="preserve">сипаттама, картасызбалар мен профиль түсіру. </w:t>
            </w:r>
          </w:p>
        </w:tc>
        <w:tc>
          <w:tcPr>
            <w:tcW w:w="2499" w:type="dxa"/>
          </w:tcPr>
          <w:p w:rsidR="005270D7" w:rsidRPr="00EE3A3B" w:rsidRDefault="005270D7"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Материктер мен мұхиттар физикалық географиясын материктер табиғатының кеңістіктік жіктелуі мен физикалық-географиялық аудандастырылуы, географиялық қабықтың жалпы даму заңдылықтары.</w:t>
            </w:r>
          </w:p>
        </w:tc>
        <w:tc>
          <w:tcPr>
            <w:tcW w:w="755" w:type="dxa"/>
          </w:tcPr>
          <w:p w:rsidR="005270D7" w:rsidRPr="00EE3A3B" w:rsidRDefault="005270D7"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815" w:type="dxa"/>
          </w:tcPr>
          <w:p w:rsidR="005270D7" w:rsidRPr="00EE3A3B" w:rsidRDefault="005270D7"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5270D7" w:rsidRPr="00EE3A3B" w:rsidRDefault="005270D7" w:rsidP="0006595B">
            <w:pPr>
              <w:tabs>
                <w:tab w:val="left" w:pos="1380"/>
                <w:tab w:val="center" w:pos="2994"/>
              </w:tabs>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Геология. Жалпы жертану. Картография </w:t>
            </w:r>
          </w:p>
          <w:p w:rsidR="005270D7" w:rsidRPr="00EE3A3B" w:rsidRDefault="005270D7" w:rsidP="0006595B">
            <w:pPr>
              <w:spacing w:after="0" w:line="240" w:lineRule="auto"/>
              <w:jc w:val="center"/>
              <w:rPr>
                <w:rFonts w:ascii="Times New Roman" w:hAnsi="Times New Roman"/>
                <w:sz w:val="24"/>
                <w:szCs w:val="24"/>
                <w:lang w:val="kk-KZ"/>
              </w:rPr>
            </w:pPr>
          </w:p>
        </w:tc>
        <w:tc>
          <w:tcPr>
            <w:tcW w:w="2278" w:type="dxa"/>
          </w:tcPr>
          <w:p w:rsidR="005270D7" w:rsidRPr="00EE3A3B" w:rsidRDefault="005270D7"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ТМД физикалық географиясы   Өлкетану.</w:t>
            </w:r>
          </w:p>
        </w:tc>
        <w:tc>
          <w:tcPr>
            <w:tcW w:w="2264" w:type="dxa"/>
          </w:tcPr>
          <w:p w:rsidR="005270D7" w:rsidRPr="00EE3A3B" w:rsidRDefault="005270D7"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Материктер мен мұхиттардың жалпы заңдылықтарын; жекелеген материктердің табиғат жағдайларын; физикалық картадан географиялық объектілердің </w:t>
            </w:r>
            <w:r w:rsidRPr="00EE3A3B">
              <w:rPr>
                <w:rFonts w:ascii="Times New Roman" w:hAnsi="Times New Roman"/>
                <w:sz w:val="24"/>
                <w:szCs w:val="24"/>
                <w:lang w:val="kk-KZ"/>
              </w:rPr>
              <w:lastRenderedPageBreak/>
              <w:t>орнын; түрлі аумақтардың ашылу және зерттелу тарихын; Жердің аумақтық жіктелу заңдылықтарын білуі керек.</w:t>
            </w:r>
          </w:p>
        </w:tc>
      </w:tr>
      <w:tr w:rsidR="005021E6" w:rsidRPr="003A69E2" w:rsidTr="006A14B4">
        <w:trPr>
          <w:trHeight w:val="2412"/>
        </w:trPr>
        <w:tc>
          <w:tcPr>
            <w:tcW w:w="584" w:type="dxa"/>
          </w:tcPr>
          <w:p w:rsidR="005021E6" w:rsidRDefault="000E434D"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11</w:t>
            </w:r>
          </w:p>
        </w:tc>
        <w:tc>
          <w:tcPr>
            <w:tcW w:w="1720" w:type="dxa"/>
          </w:tcPr>
          <w:p w:rsidR="005021E6" w:rsidRPr="00EE3A3B" w:rsidRDefault="005021E6" w:rsidP="0006595B">
            <w:pPr>
              <w:spacing w:after="0" w:line="240" w:lineRule="auto"/>
              <w:rPr>
                <w:rFonts w:ascii="Times New Roman" w:hAnsi="Times New Roman"/>
                <w:sz w:val="24"/>
                <w:szCs w:val="24"/>
                <w:lang w:val="kk-KZ"/>
              </w:rPr>
            </w:pPr>
            <w:r>
              <w:rPr>
                <w:rFonts w:ascii="Times New Roman" w:hAnsi="Times New Roman"/>
                <w:sz w:val="24"/>
                <w:szCs w:val="24"/>
                <w:lang w:val="kk-KZ"/>
              </w:rPr>
              <w:t>Дүние бө</w:t>
            </w:r>
            <w:r w:rsidRPr="00EE3A3B">
              <w:rPr>
                <w:rFonts w:ascii="Times New Roman" w:hAnsi="Times New Roman"/>
                <w:sz w:val="24"/>
                <w:szCs w:val="24"/>
                <w:lang w:val="kk-KZ"/>
              </w:rPr>
              <w:t>ліктерінің  физикалық географиясы</w:t>
            </w:r>
          </w:p>
        </w:tc>
        <w:tc>
          <w:tcPr>
            <w:tcW w:w="2949" w:type="dxa"/>
          </w:tcPr>
          <w:p w:rsidR="005021E6" w:rsidRPr="00EE3A3B" w:rsidRDefault="005021E6"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Дүние бқліктерінің физикалық-географиялық ерекшеліктері: Еуропа, Азия, Америка, Африка, Аустралия және мұхиттық аралдар, Антарктида. Ландшафттық құрылыдардың ерекшеліктері. Табиғат ресурстары.</w:t>
            </w:r>
          </w:p>
        </w:tc>
        <w:tc>
          <w:tcPr>
            <w:tcW w:w="2499"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Дүние бөліктерінің табиғат жағдайлары</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н білуі; Физикалық картадан Географиялық объектілердің орнын таба білуі;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Түрлі аумақтардың ашылу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және зерттелу тарихын; </w:t>
            </w:r>
          </w:p>
          <w:p w:rsidR="005021E6" w:rsidRPr="00EE3A3B" w:rsidRDefault="005021E6" w:rsidP="0006595B">
            <w:pPr>
              <w:spacing w:after="0" w:line="240" w:lineRule="auto"/>
              <w:jc w:val="center"/>
              <w:rPr>
                <w:rFonts w:ascii="Times New Roman" w:hAnsi="Times New Roman"/>
                <w:sz w:val="24"/>
                <w:szCs w:val="24"/>
                <w:lang w:val="kk-KZ"/>
              </w:rPr>
            </w:pPr>
          </w:p>
        </w:tc>
        <w:tc>
          <w:tcPr>
            <w:tcW w:w="755"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815"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Геология.Жалпы жертану  Картография</w:t>
            </w:r>
          </w:p>
        </w:tc>
        <w:tc>
          <w:tcPr>
            <w:tcW w:w="2278"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ТМД физикалық географиясы.</w:t>
            </w:r>
            <w:r w:rsidRPr="00EE3A3B">
              <w:rPr>
                <w:rFonts w:ascii="Times New Roman" w:hAnsi="Times New Roman"/>
                <w:sz w:val="24"/>
                <w:szCs w:val="24"/>
              </w:rPr>
              <w:t>Физическая география материков и океанов</w:t>
            </w:r>
          </w:p>
          <w:p w:rsidR="005021E6" w:rsidRPr="00EE3A3B" w:rsidRDefault="005021E6" w:rsidP="0006595B">
            <w:pPr>
              <w:spacing w:after="0" w:line="240" w:lineRule="auto"/>
              <w:jc w:val="center"/>
              <w:rPr>
                <w:rFonts w:ascii="Times New Roman" w:hAnsi="Times New Roman"/>
                <w:sz w:val="24"/>
                <w:szCs w:val="24"/>
                <w:lang w:val="kk-KZ"/>
              </w:rPr>
            </w:pPr>
          </w:p>
        </w:tc>
        <w:tc>
          <w:tcPr>
            <w:tcW w:w="2264"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Жердің аумақтық жіктелу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заңдылықтарын білуі тиіс.Табиғат объектілерінің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географиялық орнына сипаттама бере білуі;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Түрлі региондарға кешендіфизикалық географиялық сипаттама бере білуі.</w:t>
            </w:r>
          </w:p>
        </w:tc>
      </w:tr>
      <w:tr w:rsidR="005021E6" w:rsidRPr="003A69E2" w:rsidTr="006A14B4">
        <w:trPr>
          <w:trHeight w:val="2412"/>
        </w:trPr>
        <w:tc>
          <w:tcPr>
            <w:tcW w:w="584" w:type="dxa"/>
          </w:tcPr>
          <w:p w:rsidR="005021E6" w:rsidRDefault="000E434D"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1720"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Физикалық географияның қазіргі проблемалары</w:t>
            </w:r>
          </w:p>
        </w:tc>
        <w:tc>
          <w:tcPr>
            <w:tcW w:w="2949" w:type="dxa"/>
          </w:tcPr>
          <w:p w:rsidR="005021E6" w:rsidRPr="00EE3A3B" w:rsidRDefault="005021E6" w:rsidP="0006595B">
            <w:pPr>
              <w:spacing w:after="0" w:line="240" w:lineRule="auto"/>
              <w:jc w:val="both"/>
              <w:rPr>
                <w:rFonts w:ascii="Times New Roman" w:hAnsi="Times New Roman"/>
                <w:b/>
                <w:bCs/>
                <w:i/>
                <w:iCs/>
                <w:sz w:val="24"/>
                <w:szCs w:val="24"/>
                <w:lang w:val="kk-KZ"/>
              </w:rPr>
            </w:pPr>
            <w:r w:rsidRPr="00EE3A3B">
              <w:rPr>
                <w:rFonts w:ascii="Times New Roman" w:hAnsi="Times New Roman"/>
                <w:sz w:val="24"/>
                <w:szCs w:val="24"/>
                <w:lang w:val="kk-KZ"/>
              </w:rPr>
              <w:t xml:space="preserve">Табиғат және қоғам арасындағы өз-ара байланыстың теориялық негіздері. Географиялық детерменизм жіне нигилизмнің теориялық мәні. Табиғат және адам арасындағы байланыстың әлеуметтік факторлары. Физикалық-географиялық және экономикалық-географиялық орта </w:t>
            </w:r>
            <w:r w:rsidRPr="00EE3A3B">
              <w:rPr>
                <w:rFonts w:ascii="Times New Roman" w:hAnsi="Times New Roman"/>
                <w:sz w:val="24"/>
                <w:szCs w:val="24"/>
                <w:lang w:val="kk-KZ"/>
              </w:rPr>
              <w:lastRenderedPageBreak/>
              <w:t>туралы түсінік. Тұрақты даму концепциясы.</w:t>
            </w:r>
          </w:p>
        </w:tc>
        <w:tc>
          <w:tcPr>
            <w:tcW w:w="2499"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lastRenderedPageBreak/>
              <w:t xml:space="preserve">Физикалық географияның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қазіргі мәселелері;</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Физикалық географиялық,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табиғи, геоэкологиялық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үрдістердің географиялық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даму тенденцияларын әр түрлі дерек көздерінен салыстыру </w:t>
            </w:r>
            <w:r w:rsidRPr="00EE3A3B">
              <w:rPr>
                <w:rFonts w:ascii="Times New Roman" w:hAnsi="Times New Roman"/>
                <w:sz w:val="24"/>
                <w:szCs w:val="24"/>
                <w:lang w:val="kk-KZ"/>
              </w:rPr>
              <w:lastRenderedPageBreak/>
              <w:t>және анықтау.</w:t>
            </w:r>
          </w:p>
          <w:p w:rsidR="005021E6" w:rsidRPr="00EE3A3B" w:rsidRDefault="005021E6" w:rsidP="0006595B">
            <w:pPr>
              <w:spacing w:after="0" w:line="240" w:lineRule="auto"/>
              <w:jc w:val="center"/>
              <w:rPr>
                <w:rFonts w:ascii="Times New Roman" w:hAnsi="Times New Roman"/>
                <w:sz w:val="24"/>
                <w:szCs w:val="24"/>
                <w:lang w:val="kk-KZ"/>
              </w:rPr>
            </w:pPr>
          </w:p>
        </w:tc>
        <w:tc>
          <w:tcPr>
            <w:tcW w:w="755"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3</w:t>
            </w:r>
          </w:p>
        </w:tc>
        <w:tc>
          <w:tcPr>
            <w:tcW w:w="815"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Геология. Жалпы жертану. Картография.</w:t>
            </w:r>
          </w:p>
        </w:tc>
        <w:tc>
          <w:tcPr>
            <w:tcW w:w="2278"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ТМД физикалық географиясы .Физическая география материков и океанов. Дүние бөліктерінің физикалық географиясы.</w:t>
            </w:r>
          </w:p>
        </w:tc>
        <w:tc>
          <w:tcPr>
            <w:tcW w:w="2264"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Физикалық географияның қазіргі проблемалары жекелеген елдерге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физикалықгеографиялық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жағдайына кешенді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сипаттама беру; Физикалық геогр</w:t>
            </w:r>
            <w:r>
              <w:rPr>
                <w:rFonts w:ascii="Times New Roman" w:hAnsi="Times New Roman"/>
                <w:sz w:val="24"/>
                <w:szCs w:val="24"/>
                <w:lang w:val="kk-KZ"/>
              </w:rPr>
              <w:t xml:space="preserve">афияның алдында тұрған </w:t>
            </w:r>
            <w:r>
              <w:rPr>
                <w:rFonts w:ascii="Times New Roman" w:hAnsi="Times New Roman"/>
                <w:sz w:val="24"/>
                <w:szCs w:val="24"/>
                <w:lang w:val="kk-KZ"/>
              </w:rPr>
              <w:lastRenderedPageBreak/>
              <w:t>қазіргі ө</w:t>
            </w:r>
            <w:r w:rsidRPr="00EE3A3B">
              <w:rPr>
                <w:rFonts w:ascii="Times New Roman" w:hAnsi="Times New Roman"/>
                <w:sz w:val="24"/>
                <w:szCs w:val="24"/>
                <w:lang w:val="kk-KZ"/>
              </w:rPr>
              <w:t>зекті мәселелерін бағдарлау.</w:t>
            </w:r>
          </w:p>
        </w:tc>
      </w:tr>
      <w:tr w:rsidR="005021E6" w:rsidRPr="003A69E2" w:rsidTr="006A14B4">
        <w:trPr>
          <w:trHeight w:val="2412"/>
        </w:trPr>
        <w:tc>
          <w:tcPr>
            <w:tcW w:w="584" w:type="dxa"/>
          </w:tcPr>
          <w:p w:rsidR="005021E6" w:rsidRDefault="005021E6"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w:t>
            </w:r>
            <w:r w:rsidR="000E434D">
              <w:rPr>
                <w:rFonts w:ascii="Times New Roman" w:hAnsi="Times New Roman"/>
                <w:sz w:val="24"/>
                <w:szCs w:val="24"/>
                <w:lang w:val="kk-KZ"/>
              </w:rPr>
              <w:t>3</w:t>
            </w:r>
          </w:p>
        </w:tc>
        <w:tc>
          <w:tcPr>
            <w:tcW w:w="1720"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Туризмология негіздері.</w:t>
            </w:r>
          </w:p>
        </w:tc>
        <w:tc>
          <w:tcPr>
            <w:tcW w:w="2949" w:type="dxa"/>
          </w:tcPr>
          <w:p w:rsidR="005021E6" w:rsidRPr="00EE3A3B" w:rsidRDefault="005021E6" w:rsidP="0006595B">
            <w:pPr>
              <w:spacing w:after="0" w:line="240" w:lineRule="auto"/>
              <w:rPr>
                <w:rFonts w:ascii="Times New Roman" w:hAnsi="Times New Roman"/>
                <w:b/>
                <w:bCs/>
                <w:sz w:val="24"/>
                <w:szCs w:val="24"/>
                <w:lang w:val="kk-KZ"/>
              </w:rPr>
            </w:pPr>
            <w:r w:rsidRPr="00EE3A3B">
              <w:rPr>
                <w:rFonts w:ascii="Times New Roman" w:hAnsi="Times New Roman"/>
                <w:sz w:val="24"/>
                <w:szCs w:val="24"/>
                <w:lang w:val="kk-KZ" w:eastAsia="en-US"/>
              </w:rPr>
              <w:t xml:space="preserve">Туризм әртүрлі сферада халықаралық қатынастарды қамтамассыз етеді, Адамдардаың демалу құқықтық байланыстары туризм Хартиясы мен туристік Кодекстерде әлеуметтік прогресс тұрғысынан қадағаланып отырады. </w:t>
            </w:r>
          </w:p>
        </w:tc>
        <w:tc>
          <w:tcPr>
            <w:tcW w:w="2499"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Рекреациялық географияның негізін қалаушы түсініктер. Туризм географиясы. Қазіргі туризм классификациясы. Туризм географиясының зерттеу облысы.Туристік инфрақұрылым және туристік шаруашылық. Туризм географиясының  ТМД елдері мен Қазақстандағы дамудеңгейі.</w:t>
            </w:r>
          </w:p>
        </w:tc>
        <w:tc>
          <w:tcPr>
            <w:tcW w:w="755" w:type="dxa"/>
          </w:tcPr>
          <w:p w:rsidR="005021E6" w:rsidRPr="00EE3A3B" w:rsidRDefault="005021E6"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15"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eastAsia="en-US"/>
              </w:rPr>
              <w:t>Философия,</w:t>
            </w:r>
            <w:r w:rsidRPr="00EE3A3B">
              <w:rPr>
                <w:rFonts w:ascii="Times New Roman" w:hAnsi="Times New Roman"/>
                <w:sz w:val="24"/>
                <w:szCs w:val="24"/>
                <w:lang w:val="kk-KZ"/>
              </w:rPr>
              <w:t xml:space="preserve"> Қазақстан-ның туризм географиясы</w:t>
            </w:r>
          </w:p>
        </w:tc>
        <w:tc>
          <w:tcPr>
            <w:tcW w:w="2278" w:type="dxa"/>
          </w:tcPr>
          <w:p w:rsidR="005021E6" w:rsidRPr="00EE3A3B" w:rsidRDefault="005021E6" w:rsidP="0006595B">
            <w:pPr>
              <w:spacing w:after="0" w:line="240" w:lineRule="auto"/>
              <w:ind w:firstLine="284"/>
              <w:jc w:val="both"/>
              <w:rPr>
                <w:rFonts w:ascii="Times New Roman" w:hAnsi="Times New Roman"/>
                <w:sz w:val="24"/>
                <w:szCs w:val="24"/>
                <w:lang w:val="kk-KZ" w:eastAsia="en-US"/>
              </w:rPr>
            </w:pPr>
            <w:r w:rsidRPr="00EE3A3B">
              <w:rPr>
                <w:rFonts w:ascii="Times New Roman" w:hAnsi="Times New Roman"/>
                <w:sz w:val="24"/>
                <w:szCs w:val="24"/>
                <w:lang w:val="kk-KZ" w:eastAsia="en-US"/>
              </w:rPr>
              <w:t>Туризм менеджменті және маркетингі.</w:t>
            </w:r>
          </w:p>
          <w:p w:rsidR="005021E6" w:rsidRPr="00EE3A3B" w:rsidRDefault="005021E6" w:rsidP="0006595B">
            <w:pPr>
              <w:spacing w:after="0" w:line="240" w:lineRule="auto"/>
              <w:jc w:val="center"/>
              <w:rPr>
                <w:rFonts w:ascii="Times New Roman" w:hAnsi="Times New Roman"/>
                <w:sz w:val="24"/>
                <w:szCs w:val="24"/>
                <w:lang w:val="kk-KZ"/>
              </w:rPr>
            </w:pPr>
          </w:p>
        </w:tc>
        <w:tc>
          <w:tcPr>
            <w:tcW w:w="2264"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eastAsia="en-US"/>
              </w:rPr>
              <w:t>Туризм халықаралық экономикалық қатынастар формасы ретінде ішкі сауда қызметі түрінде шет елдіктермен келісімдер арқылы туристік фирма түрінде немесе жеке шетелдік түрінде нарыққа шығуын уйрену.</w:t>
            </w:r>
          </w:p>
        </w:tc>
      </w:tr>
      <w:tr w:rsidR="005021E6" w:rsidRPr="003A69E2" w:rsidTr="006A14B4">
        <w:trPr>
          <w:trHeight w:val="2412"/>
        </w:trPr>
        <w:tc>
          <w:tcPr>
            <w:tcW w:w="584" w:type="dxa"/>
          </w:tcPr>
          <w:p w:rsidR="005021E6" w:rsidRDefault="005021E6"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w:t>
            </w:r>
            <w:r w:rsidR="000E434D">
              <w:rPr>
                <w:rFonts w:ascii="Times New Roman" w:hAnsi="Times New Roman"/>
                <w:sz w:val="24"/>
                <w:szCs w:val="24"/>
                <w:lang w:val="kk-KZ"/>
              </w:rPr>
              <w:t>4</w:t>
            </w:r>
          </w:p>
        </w:tc>
        <w:tc>
          <w:tcPr>
            <w:tcW w:w="1720"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Экологияның теориялық негіздері.</w:t>
            </w:r>
          </w:p>
        </w:tc>
        <w:tc>
          <w:tcPr>
            <w:tcW w:w="2949" w:type="dxa"/>
          </w:tcPr>
          <w:p w:rsidR="005021E6" w:rsidRPr="00EE3A3B" w:rsidRDefault="005021E6" w:rsidP="0006595B">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 xml:space="preserve">Тірі организмдердің бір бірімен және қоршаған ортасымен байланысының экологиялық заңдылықтарын оқу.Теориялық экология. Организмдердің бір – бірімен байланыстары. Уақыт пен кеңістікке байланыстылығы.  Көбею мен дамудың ерекшеліктері. Тіршілік формалары. Популяциялар динамикасы және тұрақтылығы, </w:t>
            </w:r>
          </w:p>
        </w:tc>
        <w:tc>
          <w:tcPr>
            <w:tcW w:w="2499" w:type="dxa"/>
          </w:tcPr>
          <w:p w:rsidR="005021E6" w:rsidRPr="00EE3A3B" w:rsidRDefault="005021E6" w:rsidP="0006595B">
            <w:pPr>
              <w:spacing w:after="0" w:line="240" w:lineRule="auto"/>
              <w:jc w:val="center"/>
              <w:rPr>
                <w:rFonts w:ascii="Times New Roman" w:hAnsi="Times New Roman"/>
                <w:color w:val="000000"/>
                <w:sz w:val="24"/>
                <w:szCs w:val="24"/>
                <w:lang w:val="kk-KZ"/>
              </w:rPr>
            </w:pPr>
            <w:r w:rsidRPr="00EE3A3B">
              <w:rPr>
                <w:rFonts w:ascii="Times New Roman" w:hAnsi="Times New Roman"/>
                <w:color w:val="000000"/>
                <w:sz w:val="24"/>
                <w:szCs w:val="24"/>
                <w:lang w:val="kk-KZ"/>
              </w:rPr>
              <w:t>Экология ғылымның қысқаша даму тарихы. Қазіргі экологияның құрылымы. Экологиялық факторлар,  олардың организмдерге әсері№ Абиотикалық факторлар, оған  организмдердің бейімделу  ерекшеліктері. Организмдердің негізгі тіршілік орталары. Негізгі   экологиялық  терминдер. Экожүйедегі  энергия және  зат  айналымы. Энергетикалық  баланс.</w:t>
            </w:r>
          </w:p>
        </w:tc>
        <w:tc>
          <w:tcPr>
            <w:tcW w:w="755" w:type="dxa"/>
          </w:tcPr>
          <w:p w:rsidR="005021E6" w:rsidRPr="00EE3A3B" w:rsidRDefault="005021E6" w:rsidP="0006595B">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3</w:t>
            </w:r>
          </w:p>
        </w:tc>
        <w:tc>
          <w:tcPr>
            <w:tcW w:w="815" w:type="dxa"/>
          </w:tcPr>
          <w:p w:rsidR="005021E6" w:rsidRPr="00EE3A3B" w:rsidRDefault="005021E6" w:rsidP="0006595B">
            <w:pPr>
              <w:spacing w:after="0" w:line="240" w:lineRule="auto"/>
              <w:jc w:val="center"/>
              <w:rPr>
                <w:rFonts w:ascii="Times New Roman" w:hAnsi="Times New Roman"/>
                <w:color w:val="000000"/>
                <w:sz w:val="24"/>
                <w:szCs w:val="24"/>
                <w:lang w:val="kk-KZ"/>
              </w:rPr>
            </w:pPr>
            <w:r w:rsidRPr="00EE3A3B">
              <w:rPr>
                <w:rFonts w:ascii="Times New Roman" w:hAnsi="Times New Roman"/>
                <w:color w:val="000000"/>
                <w:sz w:val="24"/>
                <w:szCs w:val="24"/>
                <w:lang w:val="kk-KZ"/>
              </w:rPr>
              <w:t>5</w:t>
            </w:r>
          </w:p>
        </w:tc>
        <w:tc>
          <w:tcPr>
            <w:tcW w:w="2160" w:type="dxa"/>
          </w:tcPr>
          <w:p w:rsidR="005021E6" w:rsidRPr="00EE3A3B" w:rsidRDefault="005021E6" w:rsidP="0006595B">
            <w:pPr>
              <w:spacing w:after="0" w:line="240" w:lineRule="auto"/>
              <w:jc w:val="center"/>
              <w:rPr>
                <w:rFonts w:ascii="Times New Roman" w:hAnsi="Times New Roman"/>
                <w:color w:val="000000"/>
                <w:sz w:val="24"/>
                <w:szCs w:val="24"/>
                <w:lang w:val="kk-KZ"/>
              </w:rPr>
            </w:pPr>
            <w:r w:rsidRPr="00EE3A3B">
              <w:rPr>
                <w:rFonts w:ascii="Times New Roman" w:hAnsi="Times New Roman"/>
                <w:color w:val="000000"/>
                <w:sz w:val="24"/>
                <w:szCs w:val="24"/>
                <w:lang w:val="kk-KZ"/>
              </w:rPr>
              <w:t>Табиғатты пайдалану экологиясы</w:t>
            </w:r>
          </w:p>
        </w:tc>
        <w:tc>
          <w:tcPr>
            <w:tcW w:w="2278" w:type="dxa"/>
          </w:tcPr>
          <w:p w:rsidR="005021E6" w:rsidRPr="00EE3A3B" w:rsidRDefault="005021E6" w:rsidP="0006595B">
            <w:pPr>
              <w:spacing w:after="0" w:line="240" w:lineRule="auto"/>
              <w:jc w:val="center"/>
              <w:rPr>
                <w:rFonts w:ascii="Times New Roman" w:hAnsi="Times New Roman"/>
                <w:color w:val="000000"/>
                <w:sz w:val="24"/>
                <w:szCs w:val="24"/>
                <w:lang w:val="kk-KZ"/>
              </w:rPr>
            </w:pPr>
            <w:r w:rsidRPr="00EE3A3B">
              <w:rPr>
                <w:rFonts w:ascii="Times New Roman" w:hAnsi="Times New Roman"/>
                <w:color w:val="000000"/>
                <w:sz w:val="24"/>
                <w:szCs w:val="24"/>
                <w:lang w:val="kk-KZ"/>
              </w:rPr>
              <w:t>Экологиялық мониторинг Геоэкология және қоршаған  ортаны қорғау.  Экологиялық экспертиза.</w:t>
            </w:r>
          </w:p>
        </w:tc>
        <w:tc>
          <w:tcPr>
            <w:tcW w:w="2264" w:type="dxa"/>
          </w:tcPr>
          <w:p w:rsidR="005021E6" w:rsidRPr="00EE3A3B" w:rsidRDefault="005021E6" w:rsidP="0006595B">
            <w:pPr>
              <w:spacing w:after="0" w:line="240" w:lineRule="auto"/>
              <w:jc w:val="center"/>
              <w:rPr>
                <w:rFonts w:ascii="Times New Roman" w:hAnsi="Times New Roman"/>
                <w:color w:val="000000"/>
                <w:sz w:val="24"/>
                <w:szCs w:val="24"/>
                <w:lang w:val="kk-KZ"/>
              </w:rPr>
            </w:pPr>
            <w:r w:rsidRPr="00EE3A3B">
              <w:rPr>
                <w:rFonts w:ascii="Times New Roman" w:hAnsi="Times New Roman"/>
                <w:color w:val="000000"/>
                <w:sz w:val="24"/>
                <w:szCs w:val="24"/>
                <w:lang w:val="kk-KZ"/>
              </w:rPr>
              <w:t>тірі организмдердің қарым қатынасының экологиялық заңдылықтары; экологиялық жүйедегі организмдердің даму ерекшеліктері; папуляцияның динамикасы мен тұрақтылығы және тірі организмдердің қауымдастығы.</w:t>
            </w:r>
          </w:p>
        </w:tc>
      </w:tr>
      <w:tr w:rsidR="005021E6" w:rsidRPr="003A69E2" w:rsidTr="006A14B4">
        <w:trPr>
          <w:trHeight w:val="2412"/>
        </w:trPr>
        <w:tc>
          <w:tcPr>
            <w:tcW w:w="584" w:type="dxa"/>
          </w:tcPr>
          <w:p w:rsidR="005021E6" w:rsidRDefault="005021E6"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r w:rsidR="000E434D">
              <w:rPr>
                <w:rFonts w:ascii="Times New Roman" w:hAnsi="Times New Roman"/>
                <w:sz w:val="24"/>
                <w:szCs w:val="24"/>
                <w:lang w:val="kk-KZ"/>
              </w:rPr>
              <w:t>5</w:t>
            </w:r>
          </w:p>
        </w:tc>
        <w:tc>
          <w:tcPr>
            <w:tcW w:w="1720"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Басқарудың және тұрақты дамудың  географиялық негіздері.</w:t>
            </w:r>
          </w:p>
        </w:tc>
        <w:tc>
          <w:tcPr>
            <w:tcW w:w="2949" w:type="dxa"/>
          </w:tcPr>
          <w:p w:rsidR="005021E6" w:rsidRPr="00EE3A3B" w:rsidRDefault="005021E6" w:rsidP="0006595B">
            <w:pPr>
              <w:spacing w:after="0" w:line="240" w:lineRule="auto"/>
              <w:rPr>
                <w:rFonts w:ascii="Times New Roman" w:hAnsi="Times New Roman"/>
                <w:b/>
                <w:bCs/>
                <w:sz w:val="24"/>
                <w:szCs w:val="24"/>
                <w:lang w:val="kk-KZ"/>
              </w:rPr>
            </w:pPr>
            <w:r w:rsidRPr="00EE3A3B">
              <w:rPr>
                <w:rFonts w:ascii="Times New Roman" w:hAnsi="Times New Roman"/>
                <w:sz w:val="24"/>
                <w:szCs w:val="24"/>
                <w:lang w:val="kk-KZ"/>
              </w:rPr>
              <w:t xml:space="preserve">Тұрақты даму мен басқарудың географиялық негіздері пәнінің мақсаты мен міндеттері. Пәннің география бакалаврын даярлаудағы орны мен рөлі. Пәнаралық байланыс. Қоғам дамуының табиғи және экологиялық факторлары. Табиғат жағдайы мен </w:t>
            </w:r>
            <w:r w:rsidRPr="00EE3A3B">
              <w:rPr>
                <w:rFonts w:ascii="Times New Roman" w:hAnsi="Times New Roman"/>
                <w:sz w:val="24"/>
                <w:szCs w:val="24"/>
                <w:lang w:val="kk-KZ"/>
              </w:rPr>
              <w:lastRenderedPageBreak/>
              <w:t xml:space="preserve">ресурстарының дамуға қозғаушы фактор екендігі. </w:t>
            </w:r>
          </w:p>
        </w:tc>
        <w:tc>
          <w:tcPr>
            <w:tcW w:w="2499"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Экологиялық факторлар мен басқару проблемалары. Экологиялық жағдайдың индикаторлары және олардың түрлері.</w:t>
            </w:r>
          </w:p>
        </w:tc>
        <w:tc>
          <w:tcPr>
            <w:tcW w:w="755" w:type="dxa"/>
          </w:tcPr>
          <w:p w:rsidR="005021E6" w:rsidRPr="00EE3A3B" w:rsidRDefault="005021E6"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15"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5021E6" w:rsidRPr="00EE3A3B" w:rsidRDefault="005021E6"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«Дүние жүзінің экономикалық және әлеуметтік географиясы». «Саяси география геосаясат негіздерімен</w:t>
            </w:r>
          </w:p>
          <w:p w:rsidR="005021E6" w:rsidRPr="00EE3A3B" w:rsidRDefault="005021E6" w:rsidP="0006595B">
            <w:pPr>
              <w:spacing w:after="0" w:line="240" w:lineRule="auto"/>
              <w:jc w:val="center"/>
              <w:rPr>
                <w:rFonts w:ascii="Times New Roman" w:hAnsi="Times New Roman"/>
                <w:sz w:val="24"/>
                <w:szCs w:val="24"/>
                <w:lang w:val="kk-KZ"/>
              </w:rPr>
            </w:pPr>
          </w:p>
        </w:tc>
        <w:tc>
          <w:tcPr>
            <w:tcW w:w="2278"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«Экономикалық және әлеуметтік географияға кіріспе». «Қазақстанның экономикалық және әлеуметтік географиясы». «Геоэкономика»</w:t>
            </w:r>
          </w:p>
        </w:tc>
        <w:tc>
          <w:tcPr>
            <w:tcW w:w="2264" w:type="dxa"/>
          </w:tcPr>
          <w:p w:rsidR="005021E6" w:rsidRPr="00EE3A3B" w:rsidRDefault="005021E6" w:rsidP="0006595B">
            <w:pPr>
              <w:spacing w:after="0" w:line="240" w:lineRule="auto"/>
              <w:jc w:val="both"/>
              <w:rPr>
                <w:rFonts w:ascii="Times New Roman" w:hAnsi="Times New Roman"/>
                <w:b/>
                <w:bCs/>
                <w:sz w:val="24"/>
                <w:szCs w:val="24"/>
                <w:lang w:val="kk-KZ"/>
              </w:rPr>
            </w:pPr>
            <w:r w:rsidRPr="00EE3A3B">
              <w:rPr>
                <w:rFonts w:ascii="Times New Roman" w:hAnsi="Times New Roman"/>
                <w:sz w:val="24"/>
                <w:szCs w:val="24"/>
                <w:lang w:val="kk-KZ"/>
              </w:rPr>
              <w:t xml:space="preserve">Географиялық басқару негіздері және тұрақты даму тұжырымдамасы жағдайындағы қазіргі дүние. Қазіргі дүниедегі аумақтық ұлттық корпорациялар және олардың жаһандану </w:t>
            </w:r>
            <w:r w:rsidRPr="00EE3A3B">
              <w:rPr>
                <w:rFonts w:ascii="Times New Roman" w:hAnsi="Times New Roman"/>
                <w:sz w:val="24"/>
                <w:szCs w:val="24"/>
                <w:lang w:val="kk-KZ"/>
              </w:rPr>
              <w:lastRenderedPageBreak/>
              <w:t>үрдісіндегі рөлін түсіндіру.</w:t>
            </w:r>
          </w:p>
          <w:p w:rsidR="005021E6" w:rsidRPr="00EE3A3B" w:rsidRDefault="005021E6" w:rsidP="0006595B">
            <w:pPr>
              <w:spacing w:after="0" w:line="240" w:lineRule="auto"/>
              <w:jc w:val="center"/>
              <w:rPr>
                <w:rFonts w:ascii="Times New Roman" w:hAnsi="Times New Roman"/>
                <w:sz w:val="24"/>
                <w:szCs w:val="24"/>
                <w:lang w:val="kk-KZ"/>
              </w:rPr>
            </w:pPr>
          </w:p>
        </w:tc>
      </w:tr>
      <w:tr w:rsidR="005021E6" w:rsidRPr="003A69E2" w:rsidTr="006A14B4">
        <w:trPr>
          <w:trHeight w:val="2412"/>
        </w:trPr>
        <w:tc>
          <w:tcPr>
            <w:tcW w:w="584" w:type="dxa"/>
          </w:tcPr>
          <w:p w:rsidR="005021E6" w:rsidRDefault="005021E6"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w:t>
            </w:r>
            <w:r w:rsidR="000E434D">
              <w:rPr>
                <w:rFonts w:ascii="Times New Roman" w:hAnsi="Times New Roman"/>
                <w:sz w:val="24"/>
                <w:szCs w:val="24"/>
                <w:lang w:val="kk-KZ"/>
              </w:rPr>
              <w:t>6</w:t>
            </w:r>
          </w:p>
        </w:tc>
        <w:tc>
          <w:tcPr>
            <w:tcW w:w="1720"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Экскурсиятану</w:t>
            </w:r>
          </w:p>
        </w:tc>
        <w:tc>
          <w:tcPr>
            <w:tcW w:w="2949" w:type="dxa"/>
          </w:tcPr>
          <w:p w:rsidR="005021E6" w:rsidRPr="00EE3A3B" w:rsidRDefault="005021E6" w:rsidP="0006595B">
            <w:pPr>
              <w:spacing w:after="0" w:line="240" w:lineRule="auto"/>
              <w:rPr>
                <w:rFonts w:ascii="Times New Roman" w:hAnsi="Times New Roman"/>
                <w:b/>
                <w:bCs/>
                <w:sz w:val="24"/>
                <w:szCs w:val="24"/>
                <w:lang w:val="kk-KZ"/>
              </w:rPr>
            </w:pPr>
            <w:r w:rsidRPr="00EE3A3B">
              <w:rPr>
                <w:rFonts w:ascii="Times New Roman" w:hAnsi="Times New Roman"/>
                <w:sz w:val="24"/>
                <w:szCs w:val="24"/>
                <w:lang w:val="kk-KZ" w:eastAsia="en-US"/>
              </w:rPr>
              <w:t>Экскурсиятану – бұл да, өзндік методологиясы бар  ғылым. Оқыту барысында экскурсия үдерісінің барлық этаптары-экскурсияға дайындық, жүргізу әдістемелері мен техникасы (экскурсиялық нысандарды таңдаудан бастап, маршрут құру, көрсету мен айтып беру әдістемелері, мәтін жасау.</w:t>
            </w:r>
          </w:p>
        </w:tc>
        <w:tc>
          <w:tcPr>
            <w:tcW w:w="2499"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Экскурсиялардың құрылымы, жүктелуі. Экскурсиялық нышандар және олардың түрі. Экскурсиялық қызметтің ерекшеліктері,</w:t>
            </w:r>
            <w:r w:rsidRPr="00EE3A3B">
              <w:rPr>
                <w:rFonts w:ascii="Times New Roman" w:hAnsi="Times New Roman"/>
                <w:sz w:val="24"/>
                <w:szCs w:val="24"/>
                <w:lang w:val="kk-KZ" w:eastAsia="en-US"/>
              </w:rPr>
              <w:t xml:space="preserve"> технологиялық карта құрастыру) қарастырылады</w:t>
            </w:r>
          </w:p>
        </w:tc>
        <w:tc>
          <w:tcPr>
            <w:tcW w:w="755" w:type="dxa"/>
          </w:tcPr>
          <w:p w:rsidR="005021E6" w:rsidRPr="00EE3A3B" w:rsidRDefault="005021E6"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15"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5021E6" w:rsidRPr="00EE3A3B" w:rsidRDefault="005021E6" w:rsidP="0006595B">
            <w:pPr>
              <w:pStyle w:val="10"/>
              <w:jc w:val="both"/>
              <w:rPr>
                <w:rFonts w:ascii="Times New Roman" w:hAnsi="Times New Roman"/>
                <w:szCs w:val="24"/>
                <w:lang w:val="kk-KZ"/>
              </w:rPr>
            </w:pPr>
            <w:r w:rsidRPr="00EE3A3B">
              <w:rPr>
                <w:rFonts w:ascii="Times New Roman" w:hAnsi="Times New Roman"/>
                <w:szCs w:val="24"/>
                <w:lang w:val="kk-KZ"/>
              </w:rPr>
              <w:t>«Өлкетану», «Табиғатты пайдалану экономика-сы»</w:t>
            </w:r>
          </w:p>
          <w:p w:rsidR="005021E6" w:rsidRPr="00EE3A3B" w:rsidRDefault="005021E6" w:rsidP="0006595B">
            <w:pPr>
              <w:spacing w:after="0" w:line="240" w:lineRule="auto"/>
              <w:jc w:val="center"/>
              <w:rPr>
                <w:rFonts w:ascii="Times New Roman" w:hAnsi="Times New Roman"/>
                <w:sz w:val="24"/>
                <w:szCs w:val="24"/>
                <w:lang w:val="kk-KZ"/>
              </w:rPr>
            </w:pPr>
          </w:p>
        </w:tc>
        <w:tc>
          <w:tcPr>
            <w:tcW w:w="2278" w:type="dxa"/>
          </w:tcPr>
          <w:p w:rsidR="005021E6" w:rsidRPr="00EE3A3B" w:rsidRDefault="005021E6" w:rsidP="0006595B">
            <w:pPr>
              <w:pStyle w:val="10"/>
              <w:tabs>
                <w:tab w:val="left" w:pos="840"/>
              </w:tabs>
              <w:jc w:val="both"/>
              <w:rPr>
                <w:rFonts w:ascii="Times New Roman" w:hAnsi="Times New Roman"/>
                <w:szCs w:val="24"/>
                <w:lang w:val="kk-KZ"/>
              </w:rPr>
            </w:pPr>
            <w:r w:rsidRPr="00EE3A3B">
              <w:rPr>
                <w:rFonts w:ascii="Times New Roman" w:hAnsi="Times New Roman"/>
                <w:szCs w:val="24"/>
                <w:lang w:val="kk-KZ"/>
              </w:rPr>
              <w:t>«Туризмді оқыту технологиясы», «Қонақ үй шаруашылығы»</w:t>
            </w:r>
          </w:p>
          <w:p w:rsidR="005021E6" w:rsidRPr="00EE3A3B" w:rsidRDefault="005021E6" w:rsidP="0006595B">
            <w:pPr>
              <w:spacing w:after="0" w:line="240" w:lineRule="auto"/>
              <w:jc w:val="center"/>
              <w:rPr>
                <w:rFonts w:ascii="Times New Roman" w:hAnsi="Times New Roman"/>
                <w:sz w:val="24"/>
                <w:szCs w:val="24"/>
                <w:lang w:val="kk-KZ"/>
              </w:rPr>
            </w:pPr>
          </w:p>
        </w:tc>
        <w:tc>
          <w:tcPr>
            <w:tcW w:w="2264" w:type="dxa"/>
          </w:tcPr>
          <w:p w:rsidR="005021E6" w:rsidRPr="00EE3A3B" w:rsidRDefault="005021E6" w:rsidP="0006595B">
            <w:pPr>
              <w:pStyle w:val="10"/>
              <w:tabs>
                <w:tab w:val="left" w:pos="840"/>
              </w:tabs>
              <w:jc w:val="both"/>
              <w:rPr>
                <w:rFonts w:ascii="Times New Roman" w:hAnsi="Times New Roman"/>
                <w:szCs w:val="24"/>
                <w:lang w:val="kk-KZ"/>
              </w:rPr>
            </w:pPr>
            <w:r w:rsidRPr="00EE3A3B">
              <w:rPr>
                <w:rFonts w:ascii="Times New Roman" w:hAnsi="Times New Roman"/>
                <w:szCs w:val="24"/>
                <w:lang w:val="kk-KZ"/>
              </w:rPr>
              <w:t>Туристерге қызмет көрсету жұмысындағы экскурсияның маңызы. Экскурсиялық қызметтің сапасы, өткізу техникасы оқып білу.</w:t>
            </w:r>
          </w:p>
          <w:p w:rsidR="005021E6" w:rsidRPr="00EE3A3B" w:rsidRDefault="005021E6" w:rsidP="0006595B">
            <w:pPr>
              <w:spacing w:after="0" w:line="240" w:lineRule="auto"/>
              <w:jc w:val="center"/>
              <w:rPr>
                <w:rFonts w:ascii="Times New Roman" w:hAnsi="Times New Roman"/>
                <w:sz w:val="24"/>
                <w:szCs w:val="24"/>
                <w:lang w:val="kk-KZ"/>
              </w:rPr>
            </w:pPr>
          </w:p>
        </w:tc>
      </w:tr>
      <w:tr w:rsidR="005021E6" w:rsidRPr="003A69E2" w:rsidTr="006A14B4">
        <w:trPr>
          <w:trHeight w:val="2412"/>
        </w:trPr>
        <w:tc>
          <w:tcPr>
            <w:tcW w:w="584" w:type="dxa"/>
          </w:tcPr>
          <w:p w:rsidR="005021E6" w:rsidRDefault="005021E6"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r w:rsidR="000E434D">
              <w:rPr>
                <w:rFonts w:ascii="Times New Roman" w:hAnsi="Times New Roman"/>
                <w:sz w:val="24"/>
                <w:szCs w:val="24"/>
                <w:lang w:val="kk-KZ"/>
              </w:rPr>
              <w:t>7</w:t>
            </w:r>
          </w:p>
        </w:tc>
        <w:tc>
          <w:tcPr>
            <w:tcW w:w="1720"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Табиғатты пайдалану экологиясы.</w:t>
            </w:r>
          </w:p>
        </w:tc>
        <w:tc>
          <w:tcPr>
            <w:tcW w:w="2949" w:type="dxa"/>
          </w:tcPr>
          <w:p w:rsidR="005021E6" w:rsidRPr="00EE3A3B" w:rsidRDefault="005021E6" w:rsidP="0006595B">
            <w:pPr>
              <w:pStyle w:val="a5"/>
              <w:jc w:val="both"/>
              <w:rPr>
                <w:rFonts w:ascii="Times New Roman" w:hAnsi="Times New Roman"/>
                <w:sz w:val="24"/>
                <w:szCs w:val="24"/>
                <w:shd w:val="clear" w:color="auto" w:fill="FFFFFF"/>
                <w:lang w:val="kk-KZ"/>
              </w:rPr>
            </w:pPr>
            <w:r w:rsidRPr="00EE3A3B">
              <w:rPr>
                <w:rFonts w:ascii="Times New Roman" w:hAnsi="Times New Roman"/>
                <w:sz w:val="24"/>
                <w:szCs w:val="24"/>
                <w:shd w:val="clear" w:color="auto" w:fill="FFFFFF"/>
                <w:lang w:val="kk-KZ"/>
              </w:rPr>
              <w:t>Табиғат қорларын қорғауға бағытталған іс-шаралардың тиімдік әсерін анықтау.</w:t>
            </w:r>
          </w:p>
          <w:p w:rsidR="005021E6" w:rsidRPr="00EE3A3B" w:rsidRDefault="005021E6" w:rsidP="0006595B">
            <w:pPr>
              <w:pStyle w:val="a5"/>
              <w:jc w:val="both"/>
              <w:rPr>
                <w:rFonts w:ascii="Times New Roman" w:hAnsi="Times New Roman"/>
                <w:sz w:val="24"/>
                <w:szCs w:val="24"/>
                <w:shd w:val="clear" w:color="auto" w:fill="FFFFFF"/>
                <w:lang w:val="kk-KZ"/>
              </w:rPr>
            </w:pPr>
            <w:r w:rsidRPr="00EE3A3B">
              <w:rPr>
                <w:rFonts w:ascii="Times New Roman" w:hAnsi="Times New Roman"/>
                <w:sz w:val="24"/>
                <w:szCs w:val="24"/>
                <w:shd w:val="clear" w:color="auto" w:fill="FFFFFF"/>
                <w:lang w:val="kk-KZ"/>
              </w:rPr>
              <w:t>Табиғатты тиімді пайдаланудағы экологиялық ынталандырулар мен дем беру туралы түсінік, оның маңызы мен мән-мағынасы</w:t>
            </w:r>
          </w:p>
          <w:p w:rsidR="005021E6" w:rsidRPr="00EE3A3B" w:rsidRDefault="005021E6" w:rsidP="0006595B">
            <w:pPr>
              <w:pStyle w:val="a5"/>
              <w:jc w:val="both"/>
              <w:rPr>
                <w:rFonts w:ascii="Times New Roman" w:hAnsi="Times New Roman"/>
                <w:sz w:val="24"/>
                <w:szCs w:val="24"/>
                <w:shd w:val="clear" w:color="auto" w:fill="FFFFFF"/>
                <w:lang w:val="kk-KZ"/>
              </w:rPr>
            </w:pPr>
            <w:r w:rsidRPr="00EE3A3B">
              <w:rPr>
                <w:rFonts w:ascii="Times New Roman" w:hAnsi="Times New Roman"/>
                <w:sz w:val="24"/>
                <w:szCs w:val="24"/>
                <w:shd w:val="clear" w:color="auto" w:fill="FFFFFF"/>
                <w:lang w:val="kk-KZ"/>
              </w:rPr>
              <w:t xml:space="preserve">Қарастырған басты мәселелерге қысқаша </w:t>
            </w:r>
            <w:r w:rsidRPr="00EE3A3B">
              <w:rPr>
                <w:rFonts w:ascii="Times New Roman" w:hAnsi="Times New Roman"/>
                <w:sz w:val="24"/>
                <w:szCs w:val="24"/>
                <w:shd w:val="clear" w:color="auto" w:fill="FFFFFF"/>
                <w:lang w:val="kk-KZ"/>
              </w:rPr>
              <w:lastRenderedPageBreak/>
              <w:t>шолу жасап тұжырымдау.</w:t>
            </w:r>
          </w:p>
        </w:tc>
        <w:tc>
          <w:tcPr>
            <w:tcW w:w="2499" w:type="dxa"/>
          </w:tcPr>
          <w:p w:rsidR="005021E6" w:rsidRPr="00EE3A3B" w:rsidRDefault="005021E6" w:rsidP="0006595B">
            <w:pPr>
              <w:pStyle w:val="a5"/>
              <w:jc w:val="both"/>
              <w:rPr>
                <w:rFonts w:ascii="Times New Roman" w:hAnsi="Times New Roman"/>
                <w:sz w:val="24"/>
                <w:szCs w:val="24"/>
                <w:shd w:val="clear" w:color="auto" w:fill="FFFFFF"/>
                <w:lang w:val="kk-KZ"/>
              </w:rPr>
            </w:pPr>
            <w:r w:rsidRPr="00EE3A3B">
              <w:rPr>
                <w:rFonts w:ascii="Times New Roman" w:hAnsi="Times New Roman"/>
                <w:sz w:val="24"/>
                <w:szCs w:val="24"/>
                <w:shd w:val="clear" w:color="auto" w:fill="FFFFFF"/>
                <w:lang w:val="kk-KZ"/>
              </w:rPr>
              <w:lastRenderedPageBreak/>
              <w:t>Ғылыми-техникалық прогресс- табиғат қорларын тиімді пайдаланудың негізі және сол қорларды үнемдеудің басты жолы. Техника мен технологияны жетілдіру мәселелерін туралы.</w:t>
            </w:r>
          </w:p>
          <w:p w:rsidR="005021E6" w:rsidRPr="00EE3A3B" w:rsidRDefault="005021E6" w:rsidP="0006595B">
            <w:pPr>
              <w:spacing w:after="0" w:line="240" w:lineRule="auto"/>
              <w:jc w:val="center"/>
              <w:rPr>
                <w:rFonts w:ascii="Times New Roman" w:hAnsi="Times New Roman"/>
                <w:sz w:val="24"/>
                <w:szCs w:val="24"/>
                <w:lang w:val="kk-KZ"/>
              </w:rPr>
            </w:pPr>
          </w:p>
        </w:tc>
        <w:tc>
          <w:tcPr>
            <w:tcW w:w="755" w:type="dxa"/>
          </w:tcPr>
          <w:p w:rsidR="005021E6" w:rsidRPr="00EE3A3B" w:rsidRDefault="005021E6"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15"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«Жалпы жертану», «Геология геоморфология негіздерімен</w:t>
            </w:r>
          </w:p>
          <w:p w:rsidR="005021E6" w:rsidRPr="00EE3A3B" w:rsidRDefault="005021E6" w:rsidP="0006595B">
            <w:pPr>
              <w:spacing w:after="0" w:line="240" w:lineRule="auto"/>
              <w:jc w:val="center"/>
              <w:rPr>
                <w:rFonts w:ascii="Times New Roman" w:hAnsi="Times New Roman"/>
                <w:sz w:val="24"/>
                <w:szCs w:val="24"/>
                <w:lang w:val="kk-KZ"/>
              </w:rPr>
            </w:pPr>
          </w:p>
        </w:tc>
        <w:tc>
          <w:tcPr>
            <w:tcW w:w="2278"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b/>
                <w:bCs/>
                <w:sz w:val="24"/>
                <w:szCs w:val="24"/>
                <w:lang w:val="kk-KZ"/>
              </w:rPr>
              <w:t>«</w:t>
            </w:r>
            <w:r w:rsidRPr="00EE3A3B">
              <w:rPr>
                <w:rFonts w:ascii="Times New Roman" w:hAnsi="Times New Roman"/>
                <w:sz w:val="24"/>
                <w:szCs w:val="24"/>
                <w:lang w:val="kk-KZ"/>
              </w:rPr>
              <w:t xml:space="preserve">Ғаламдық экология»  </w:t>
            </w:r>
          </w:p>
        </w:tc>
        <w:tc>
          <w:tcPr>
            <w:tcW w:w="2264" w:type="dxa"/>
          </w:tcPr>
          <w:p w:rsidR="005021E6" w:rsidRPr="00EE3A3B" w:rsidRDefault="005021E6" w:rsidP="0006595B">
            <w:pPr>
              <w:keepNext/>
              <w:spacing w:after="0" w:line="240" w:lineRule="auto"/>
              <w:jc w:val="both"/>
              <w:outlineLvl w:val="1"/>
              <w:rPr>
                <w:rFonts w:ascii="Times New Roman" w:hAnsi="Times New Roman"/>
                <w:sz w:val="24"/>
                <w:szCs w:val="24"/>
                <w:lang w:val="kk-KZ"/>
              </w:rPr>
            </w:pPr>
            <w:r w:rsidRPr="00EE3A3B">
              <w:rPr>
                <w:rFonts w:ascii="Times New Roman" w:hAnsi="Times New Roman"/>
                <w:sz w:val="24"/>
                <w:szCs w:val="24"/>
                <w:lang w:val="kk-KZ"/>
              </w:rPr>
              <w:t xml:space="preserve">Қоғам мен табиға арасындағы өзара-қарым қатынас нәтижесінде туындайтын экономикалық, әлеуметтік-экономикалық салдарды ескеретін табиғи жағдай мен ресурстарды тимді пайдаланудың барынша </w:t>
            </w:r>
            <w:r w:rsidRPr="00EE3A3B">
              <w:rPr>
                <w:rFonts w:ascii="Times New Roman" w:hAnsi="Times New Roman"/>
                <w:sz w:val="24"/>
                <w:szCs w:val="24"/>
                <w:lang w:val="kk-KZ"/>
              </w:rPr>
              <w:lastRenderedPageBreak/>
              <w:t>негізделген ұтымды жолдарын оқып үйрену.</w:t>
            </w:r>
          </w:p>
        </w:tc>
      </w:tr>
      <w:tr w:rsidR="005021E6" w:rsidRPr="003A69E2" w:rsidTr="006A14B4">
        <w:trPr>
          <w:trHeight w:val="2412"/>
        </w:trPr>
        <w:tc>
          <w:tcPr>
            <w:tcW w:w="584" w:type="dxa"/>
          </w:tcPr>
          <w:p w:rsidR="005021E6" w:rsidRDefault="000E434D"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18</w:t>
            </w:r>
          </w:p>
          <w:p w:rsidR="005021E6" w:rsidRDefault="005021E6" w:rsidP="0006595B">
            <w:pPr>
              <w:spacing w:after="0" w:line="240" w:lineRule="auto"/>
              <w:jc w:val="center"/>
              <w:rPr>
                <w:rFonts w:ascii="Times New Roman" w:hAnsi="Times New Roman"/>
                <w:sz w:val="24"/>
                <w:szCs w:val="24"/>
                <w:lang w:val="kk-KZ"/>
              </w:rPr>
            </w:pPr>
          </w:p>
          <w:p w:rsidR="005021E6" w:rsidRDefault="005021E6" w:rsidP="0006595B">
            <w:pPr>
              <w:spacing w:after="0" w:line="240" w:lineRule="auto"/>
              <w:jc w:val="center"/>
              <w:rPr>
                <w:rFonts w:ascii="Times New Roman" w:hAnsi="Times New Roman"/>
                <w:sz w:val="24"/>
                <w:szCs w:val="24"/>
                <w:lang w:val="kk-KZ"/>
              </w:rPr>
            </w:pPr>
          </w:p>
          <w:p w:rsidR="005021E6" w:rsidRDefault="005021E6" w:rsidP="0006595B">
            <w:pPr>
              <w:spacing w:after="0" w:line="240" w:lineRule="auto"/>
              <w:jc w:val="center"/>
              <w:rPr>
                <w:rFonts w:ascii="Times New Roman" w:hAnsi="Times New Roman"/>
                <w:sz w:val="24"/>
                <w:szCs w:val="24"/>
                <w:lang w:val="kk-KZ"/>
              </w:rPr>
            </w:pPr>
          </w:p>
          <w:p w:rsidR="005021E6" w:rsidRDefault="005021E6" w:rsidP="0006595B">
            <w:pPr>
              <w:spacing w:after="0" w:line="240" w:lineRule="auto"/>
              <w:jc w:val="center"/>
              <w:rPr>
                <w:rFonts w:ascii="Times New Roman" w:hAnsi="Times New Roman"/>
                <w:sz w:val="24"/>
                <w:szCs w:val="24"/>
                <w:lang w:val="kk-KZ"/>
              </w:rPr>
            </w:pPr>
          </w:p>
          <w:p w:rsidR="005021E6" w:rsidRDefault="005021E6" w:rsidP="0006595B">
            <w:pPr>
              <w:spacing w:after="0" w:line="240" w:lineRule="auto"/>
              <w:jc w:val="center"/>
              <w:rPr>
                <w:rFonts w:ascii="Times New Roman" w:hAnsi="Times New Roman"/>
                <w:sz w:val="24"/>
                <w:szCs w:val="24"/>
                <w:lang w:val="kk-KZ"/>
              </w:rPr>
            </w:pPr>
          </w:p>
        </w:tc>
        <w:tc>
          <w:tcPr>
            <w:tcW w:w="1720"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Табиғатты пайдалану экономикасы.</w:t>
            </w:r>
          </w:p>
        </w:tc>
        <w:tc>
          <w:tcPr>
            <w:tcW w:w="2949" w:type="dxa"/>
          </w:tcPr>
          <w:p w:rsidR="005021E6" w:rsidRPr="00EE3A3B" w:rsidRDefault="005021E6"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Жаңа қалдықсыз технология көмегімен табиғи  ресурстарды  ұтымды  пайдалану. Табиғи ресурстарды  топтастыру және  олардың географиясы. Аталмыш курстың оқу материалдарында табиғи ресурстарды бағалаудың теориялық және практикалық мәселелері, олардың жіктелуі, осы ресурстарды (жер, орман, су, минералдық т.б.) тиімді пайдаланудың экономикалық мәселелері қаралады.</w:t>
            </w:r>
          </w:p>
        </w:tc>
        <w:tc>
          <w:tcPr>
            <w:tcW w:w="2499" w:type="dxa"/>
          </w:tcPr>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Жаңа қалдықсыз технология </w:t>
            </w:r>
          </w:p>
          <w:p w:rsidR="005021E6" w:rsidRPr="00EE3A3B" w:rsidRDefault="00CF5306" w:rsidP="0006595B">
            <w:pPr>
              <w:spacing w:after="0" w:line="240" w:lineRule="auto"/>
              <w:rPr>
                <w:rFonts w:ascii="Times New Roman" w:hAnsi="Times New Roman"/>
                <w:sz w:val="24"/>
                <w:szCs w:val="24"/>
                <w:lang w:val="kk-KZ"/>
              </w:rPr>
            </w:pPr>
            <w:r>
              <w:rPr>
                <w:rFonts w:ascii="Times New Roman" w:hAnsi="Times New Roman"/>
                <w:sz w:val="24"/>
                <w:szCs w:val="24"/>
                <w:lang w:val="kk-KZ"/>
              </w:rPr>
              <w:t>кө</w:t>
            </w:r>
            <w:r w:rsidR="005021E6" w:rsidRPr="00EE3A3B">
              <w:rPr>
                <w:rFonts w:ascii="Times New Roman" w:hAnsi="Times New Roman"/>
                <w:sz w:val="24"/>
                <w:szCs w:val="24"/>
                <w:lang w:val="kk-KZ"/>
              </w:rPr>
              <w:t xml:space="preserve">мегімен табиғи ресурстарды ұтымды пайдалану. Табиғи </w:t>
            </w:r>
          </w:p>
          <w:p w:rsidR="005021E6" w:rsidRPr="00EE3A3B" w:rsidRDefault="005021E6"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ресурстарды топтастыру және олардың географиясы. пайдалы қазбалардың жекелеген түрлеріне (жер, орман, су, минералдық т.б.) эконом географиялық баға беру; оларды пайдаланудың экономикалық пәрменділігін анықтау, нарық жағдайында табиғи ресурстық тӛлемнің экономикалық проблемаларын зерттеп білу.</w:t>
            </w:r>
          </w:p>
        </w:tc>
        <w:tc>
          <w:tcPr>
            <w:tcW w:w="755" w:type="dxa"/>
          </w:tcPr>
          <w:p w:rsidR="005021E6" w:rsidRPr="00EE3A3B" w:rsidRDefault="005021E6"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815"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5021E6" w:rsidRPr="00EE3A3B" w:rsidRDefault="005021E6" w:rsidP="0006595B">
            <w:pPr>
              <w:spacing w:after="0" w:line="240" w:lineRule="auto"/>
              <w:jc w:val="both"/>
              <w:rPr>
                <w:rFonts w:ascii="Times New Roman" w:hAnsi="Times New Roman"/>
                <w:sz w:val="24"/>
                <w:szCs w:val="24"/>
                <w:lang w:val="kk-KZ"/>
              </w:rPr>
            </w:pPr>
            <w:r w:rsidRPr="00EE3A3B">
              <w:rPr>
                <w:rFonts w:ascii="Times New Roman" w:hAnsi="Times New Roman"/>
                <w:b/>
                <w:bCs/>
                <w:sz w:val="24"/>
                <w:szCs w:val="24"/>
                <w:lang w:val="kk-KZ"/>
              </w:rPr>
              <w:t>«</w:t>
            </w:r>
            <w:r w:rsidRPr="00EE3A3B">
              <w:rPr>
                <w:rFonts w:ascii="Times New Roman" w:hAnsi="Times New Roman"/>
                <w:sz w:val="24"/>
                <w:szCs w:val="24"/>
                <w:lang w:val="kk-KZ"/>
              </w:rPr>
              <w:t>Жалпы жертану», «Геология геоморфоло-гия негіздерімен</w:t>
            </w:r>
          </w:p>
          <w:p w:rsidR="005021E6" w:rsidRPr="00EE3A3B" w:rsidRDefault="005021E6" w:rsidP="0006595B">
            <w:pPr>
              <w:keepNext/>
              <w:spacing w:after="0" w:line="240" w:lineRule="auto"/>
              <w:jc w:val="both"/>
              <w:outlineLvl w:val="1"/>
              <w:rPr>
                <w:rFonts w:ascii="Times New Roman" w:hAnsi="Times New Roman"/>
                <w:b/>
                <w:bCs/>
                <w:sz w:val="24"/>
                <w:szCs w:val="24"/>
                <w:lang w:val="kk-KZ"/>
              </w:rPr>
            </w:pPr>
          </w:p>
          <w:p w:rsidR="005021E6" w:rsidRPr="00EE3A3B" w:rsidRDefault="005021E6" w:rsidP="0006595B">
            <w:pPr>
              <w:spacing w:after="0" w:line="240" w:lineRule="auto"/>
              <w:jc w:val="center"/>
              <w:rPr>
                <w:rFonts w:ascii="Times New Roman" w:hAnsi="Times New Roman"/>
                <w:sz w:val="24"/>
                <w:szCs w:val="24"/>
                <w:lang w:val="kk-KZ"/>
              </w:rPr>
            </w:pPr>
          </w:p>
        </w:tc>
        <w:tc>
          <w:tcPr>
            <w:tcW w:w="2278" w:type="dxa"/>
          </w:tcPr>
          <w:p w:rsidR="005021E6" w:rsidRPr="00EE3A3B" w:rsidRDefault="005021E6"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Дүниежүзінің экономикалық және әлеуметтік географиясы», «Ғаламдық экология»</w:t>
            </w:r>
          </w:p>
        </w:tc>
        <w:tc>
          <w:tcPr>
            <w:tcW w:w="2264" w:type="dxa"/>
          </w:tcPr>
          <w:p w:rsidR="005021E6" w:rsidRPr="00EE3A3B" w:rsidRDefault="005021E6"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Нарықтық экономика жағдайындағы табиғи ресурстар потенциалын анықтауды жүзеге асыру; осы табиғи ресурстарды бағалаудың экономикалық негіздерін сараптау; нарық жағдайында табиғи ресурстардың өтімділігін ұйымдастырудың проблемалары түсіну</w:t>
            </w:r>
          </w:p>
        </w:tc>
      </w:tr>
      <w:tr w:rsidR="007C028B" w:rsidRPr="003A69E2" w:rsidTr="006A14B4">
        <w:trPr>
          <w:trHeight w:val="2412"/>
        </w:trPr>
        <w:tc>
          <w:tcPr>
            <w:tcW w:w="584" w:type="dxa"/>
          </w:tcPr>
          <w:p w:rsidR="007C028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19</w:t>
            </w:r>
          </w:p>
        </w:tc>
        <w:tc>
          <w:tcPr>
            <w:tcW w:w="1720" w:type="dxa"/>
          </w:tcPr>
          <w:p w:rsidR="007C028B" w:rsidRDefault="007C028B" w:rsidP="0069492C">
            <w:pPr>
              <w:spacing w:after="0" w:line="240" w:lineRule="auto"/>
              <w:rPr>
                <w:rFonts w:ascii="Times New Roman" w:hAnsi="Times New Roman"/>
                <w:sz w:val="24"/>
                <w:szCs w:val="24"/>
                <w:lang w:val="kk-KZ"/>
              </w:rPr>
            </w:pPr>
            <w:r w:rsidRPr="00472503">
              <w:rPr>
                <w:rFonts w:ascii="Times New Roman" w:hAnsi="Times New Roman"/>
                <w:sz w:val="24"/>
                <w:szCs w:val="24"/>
                <w:lang w:val="kk-KZ"/>
              </w:rPr>
              <w:t>Елтану</w:t>
            </w:r>
          </w:p>
          <w:p w:rsidR="007C028B" w:rsidRPr="00EE3A3B" w:rsidRDefault="007C028B" w:rsidP="0069492C">
            <w:pPr>
              <w:spacing w:after="0" w:line="240" w:lineRule="auto"/>
              <w:rPr>
                <w:rFonts w:ascii="Times New Roman" w:hAnsi="Times New Roman"/>
                <w:sz w:val="24"/>
                <w:szCs w:val="24"/>
                <w:lang w:val="kk-KZ"/>
              </w:rPr>
            </w:pPr>
            <w:r>
              <w:rPr>
                <w:rFonts w:ascii="Times New Roman" w:hAnsi="Times New Roman"/>
                <w:sz w:val="24"/>
                <w:szCs w:val="24"/>
                <w:lang w:val="kk-KZ"/>
              </w:rPr>
              <w:t>(ағылшын тобы</w:t>
            </w:r>
          </w:p>
        </w:tc>
        <w:tc>
          <w:tcPr>
            <w:tcW w:w="2949" w:type="dxa"/>
          </w:tcPr>
          <w:p w:rsidR="007C028B" w:rsidRPr="00EE3A3B" w:rsidRDefault="007C028B" w:rsidP="0069492C">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Елтану курсының мақсаты мен міндеттері. Зерттеу нысаны. Қалыптасу және даму тарихы. Елдер типологиясы. Еуропа, Азия, Америка, Африка және Аустралия елдеріне сипаттама.</w:t>
            </w:r>
          </w:p>
        </w:tc>
        <w:tc>
          <w:tcPr>
            <w:tcW w:w="2499" w:type="dxa"/>
          </w:tcPr>
          <w:p w:rsidR="007C028B" w:rsidRPr="00EE3A3B" w:rsidRDefault="007C028B" w:rsidP="0069492C">
            <w:pPr>
              <w:spacing w:after="0" w:line="240" w:lineRule="auto"/>
              <w:rPr>
                <w:rFonts w:ascii="Times New Roman" w:hAnsi="Times New Roman"/>
                <w:sz w:val="24"/>
                <w:szCs w:val="24"/>
              </w:rPr>
            </w:pPr>
          </w:p>
        </w:tc>
        <w:tc>
          <w:tcPr>
            <w:tcW w:w="755" w:type="dxa"/>
          </w:tcPr>
          <w:p w:rsidR="007C028B" w:rsidRPr="00EE3A3B" w:rsidRDefault="007C028B" w:rsidP="0069492C">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15" w:type="dxa"/>
          </w:tcPr>
          <w:p w:rsidR="007C028B" w:rsidRPr="00EE3A3B" w:rsidRDefault="007C028B" w:rsidP="0069492C">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2160" w:type="dxa"/>
          </w:tcPr>
          <w:p w:rsidR="007C028B" w:rsidRDefault="007C028B" w:rsidP="0069492C">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Мұхиттар мен матер</w:t>
            </w:r>
            <w:r>
              <w:rPr>
                <w:rFonts w:ascii="Times New Roman" w:hAnsi="Times New Roman"/>
                <w:sz w:val="24"/>
                <w:szCs w:val="24"/>
                <w:lang w:val="kk-KZ"/>
              </w:rPr>
              <w:t>иктердің физикалық географиясы</w:t>
            </w:r>
          </w:p>
          <w:p w:rsidR="007C028B" w:rsidRPr="00EE3A3B" w:rsidRDefault="007C028B" w:rsidP="0069492C">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Дүние жүзінің әлеуметтік және экономикалық географиясы. Тұрғындар географиясы. </w:t>
            </w:r>
          </w:p>
        </w:tc>
        <w:tc>
          <w:tcPr>
            <w:tcW w:w="2278" w:type="dxa"/>
          </w:tcPr>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Қазіргі дүние географиясы.Саяси география геосаясат негіздерімен.</w:t>
            </w:r>
          </w:p>
          <w:p w:rsidR="007C028B" w:rsidRPr="00EE3A3B" w:rsidRDefault="007C028B" w:rsidP="0069492C">
            <w:pPr>
              <w:spacing w:after="0" w:line="240" w:lineRule="auto"/>
              <w:jc w:val="center"/>
              <w:rPr>
                <w:rFonts w:ascii="Times New Roman" w:hAnsi="Times New Roman"/>
                <w:sz w:val="24"/>
                <w:szCs w:val="24"/>
                <w:lang w:val="kk-KZ"/>
              </w:rPr>
            </w:pPr>
          </w:p>
        </w:tc>
        <w:tc>
          <w:tcPr>
            <w:tcW w:w="2264" w:type="dxa"/>
          </w:tcPr>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Курсты оқу барысында студент елдерге экономикалық-географиялық тұрғыда сипаттама беруге дағдыланады.</w:t>
            </w:r>
          </w:p>
        </w:tc>
      </w:tr>
      <w:tr w:rsidR="000E434D" w:rsidRPr="000E434D" w:rsidTr="006A14B4">
        <w:trPr>
          <w:trHeight w:val="2412"/>
        </w:trPr>
        <w:tc>
          <w:tcPr>
            <w:tcW w:w="584" w:type="dxa"/>
          </w:tcPr>
          <w:p w:rsidR="000E434D" w:rsidRDefault="000E434D"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20</w:t>
            </w:r>
          </w:p>
        </w:tc>
        <w:tc>
          <w:tcPr>
            <w:tcW w:w="1720" w:type="dxa"/>
          </w:tcPr>
          <w:p w:rsidR="000E434D" w:rsidRPr="00EE3A3B" w:rsidRDefault="000E434D" w:rsidP="000E434D">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Экологиялық мониторинг</w:t>
            </w:r>
            <w:r>
              <w:rPr>
                <w:rFonts w:ascii="Times New Roman" w:hAnsi="Times New Roman"/>
                <w:sz w:val="24"/>
                <w:szCs w:val="24"/>
                <w:lang w:val="kk-KZ"/>
              </w:rPr>
              <w:t xml:space="preserve"> (ағылшын тобы)</w:t>
            </w:r>
          </w:p>
        </w:tc>
        <w:tc>
          <w:tcPr>
            <w:tcW w:w="2949" w:type="dxa"/>
          </w:tcPr>
          <w:p w:rsidR="000E434D" w:rsidRPr="00EE3A3B" w:rsidRDefault="000E434D" w:rsidP="000E434D">
            <w:pPr>
              <w:spacing w:after="0" w:line="240" w:lineRule="auto"/>
              <w:jc w:val="both"/>
              <w:rPr>
                <w:rFonts w:ascii="Times New Roman" w:hAnsi="Times New Roman"/>
                <w:i/>
                <w:iCs/>
                <w:sz w:val="24"/>
                <w:szCs w:val="24"/>
                <w:lang w:val="kk-KZ"/>
              </w:rPr>
            </w:pPr>
            <w:r w:rsidRPr="00EE3A3B">
              <w:rPr>
                <w:rFonts w:ascii="Times New Roman" w:hAnsi="Times New Roman"/>
                <w:sz w:val="24"/>
                <w:szCs w:val="24"/>
                <w:lang w:val="kk-KZ"/>
              </w:rPr>
              <w:t>Экологиялық мониторингті ұйымдастырудың принциптері мен жолдары.  Аймақтық мониторингтің мақсаты мен қағидалары.  Қоршаған орта мониторинг типтері. ТМД-ғы экологиялық мониторинг құрылымы. Фондық мониторинг. Адам және биотаға полютанттар әсеріне мониторинг. Табиғи-техникалық жүйелер мониторингі. Қазақстандағы мониторинг жүйесін ұйымдастыру.</w:t>
            </w:r>
          </w:p>
        </w:tc>
        <w:tc>
          <w:tcPr>
            <w:tcW w:w="2499" w:type="dxa"/>
          </w:tcPr>
          <w:p w:rsidR="000E434D" w:rsidRPr="00EE3A3B" w:rsidRDefault="000E434D" w:rsidP="000E434D">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Экологиялық мониторингті ұйымдастырудың  жолдары.  Мен принциптері.  Экологиялық  мониторингтің тұжырымдамасы және мониторингтің ғаламдық  жүйесінің  негізгі  бағыттары.  Экологиялық  мониторингтегі  интегралды және  жалпылама  сипаттағы көрсеткіштерді  қолдану. Геофизикалық мониторингтің  құрамдас  бөлігі  ретіндегі  климаттық  мониторинг.</w:t>
            </w:r>
          </w:p>
        </w:tc>
        <w:tc>
          <w:tcPr>
            <w:tcW w:w="755" w:type="dxa"/>
          </w:tcPr>
          <w:p w:rsidR="000E434D" w:rsidRPr="00EE3A3B" w:rsidRDefault="000E434D" w:rsidP="000E434D">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0E434D" w:rsidRPr="00EE3A3B" w:rsidRDefault="000E434D" w:rsidP="000E434D">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2160" w:type="dxa"/>
          </w:tcPr>
          <w:p w:rsidR="000E434D" w:rsidRPr="00EE3A3B" w:rsidRDefault="000E434D" w:rsidP="000E434D">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Биосфера туралы ілім</w:t>
            </w:r>
          </w:p>
        </w:tc>
        <w:tc>
          <w:tcPr>
            <w:tcW w:w="2278" w:type="dxa"/>
          </w:tcPr>
          <w:p w:rsidR="000E434D" w:rsidRPr="00EE3A3B" w:rsidRDefault="000E434D" w:rsidP="000E434D">
            <w:pPr>
              <w:spacing w:after="0" w:line="240" w:lineRule="auto"/>
              <w:rPr>
                <w:rFonts w:ascii="Times New Roman" w:hAnsi="Times New Roman"/>
                <w:b/>
                <w:bCs/>
                <w:sz w:val="24"/>
                <w:szCs w:val="24"/>
                <w:lang w:val="kk-KZ"/>
              </w:rPr>
            </w:pPr>
            <w:r w:rsidRPr="00EE3A3B">
              <w:rPr>
                <w:rFonts w:ascii="Times New Roman" w:hAnsi="Times New Roman"/>
                <w:sz w:val="24"/>
                <w:szCs w:val="24"/>
                <w:lang w:val="kk-KZ"/>
              </w:rPr>
              <w:t>Экологиялық экспертиза.</w:t>
            </w:r>
            <w:r w:rsidRPr="00EE3A3B">
              <w:rPr>
                <w:rFonts w:ascii="Times New Roman" w:hAnsi="Times New Roman"/>
                <w:b/>
                <w:bCs/>
                <w:sz w:val="24"/>
                <w:szCs w:val="24"/>
                <w:lang w:val="kk-KZ"/>
              </w:rPr>
              <w:t xml:space="preserve"> </w:t>
            </w:r>
            <w:r w:rsidRPr="00EE3A3B">
              <w:rPr>
                <w:rFonts w:ascii="Times New Roman" w:hAnsi="Times New Roman"/>
                <w:sz w:val="24"/>
                <w:szCs w:val="24"/>
                <w:lang w:val="kk-KZ"/>
              </w:rPr>
              <w:t>Геоэкология және қоршаған  ортаны қорғау.</w:t>
            </w:r>
          </w:p>
        </w:tc>
        <w:tc>
          <w:tcPr>
            <w:tcW w:w="2264" w:type="dxa"/>
          </w:tcPr>
          <w:p w:rsidR="000E434D" w:rsidRPr="00EE3A3B" w:rsidRDefault="000E434D" w:rsidP="000E434D">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Аймақтық мониторингтің </w:t>
            </w:r>
          </w:p>
          <w:p w:rsidR="000E434D" w:rsidRPr="00EE3A3B" w:rsidRDefault="000E434D" w:rsidP="000E434D">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мақсаты мен қағидаларын </w:t>
            </w:r>
          </w:p>
          <w:p w:rsidR="000E434D" w:rsidRPr="00EE3A3B" w:rsidRDefault="000E434D" w:rsidP="000E434D">
            <w:pPr>
              <w:spacing w:after="0" w:line="240" w:lineRule="auto"/>
              <w:rPr>
                <w:rFonts w:ascii="Times New Roman" w:hAnsi="Times New Roman"/>
                <w:sz w:val="24"/>
                <w:szCs w:val="24"/>
                <w:lang w:val="kk-KZ"/>
              </w:rPr>
            </w:pPr>
            <w:r w:rsidRPr="00EE3A3B">
              <w:rPr>
                <w:rFonts w:ascii="Times New Roman" w:hAnsi="Times New Roman"/>
                <w:sz w:val="24"/>
                <w:szCs w:val="24"/>
                <w:lang w:val="kk-KZ"/>
              </w:rPr>
              <w:t>білу; қоршаған орта мониторинг типтерін білу;</w:t>
            </w:r>
          </w:p>
          <w:p w:rsidR="000E434D" w:rsidRPr="00EE3A3B" w:rsidRDefault="000E434D" w:rsidP="000E434D">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экологиялық мониторинг </w:t>
            </w:r>
          </w:p>
          <w:p w:rsidR="000E434D" w:rsidRPr="00EE3A3B" w:rsidRDefault="000E434D" w:rsidP="000E434D">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құрылымын білу; Қазақстандағы мониторинг </w:t>
            </w:r>
          </w:p>
          <w:p w:rsidR="000E434D" w:rsidRPr="00EE3A3B" w:rsidRDefault="000E434D" w:rsidP="000E434D">
            <w:pPr>
              <w:spacing w:after="0" w:line="240" w:lineRule="auto"/>
              <w:rPr>
                <w:rFonts w:ascii="Times New Roman" w:hAnsi="Times New Roman"/>
                <w:sz w:val="24"/>
                <w:szCs w:val="24"/>
              </w:rPr>
            </w:pPr>
            <w:proofErr w:type="gramStart"/>
            <w:r w:rsidRPr="00EE3A3B">
              <w:rPr>
                <w:rFonts w:ascii="Times New Roman" w:hAnsi="Times New Roman"/>
                <w:sz w:val="24"/>
                <w:szCs w:val="24"/>
              </w:rPr>
              <w:t>ж</w:t>
            </w:r>
            <w:proofErr w:type="gramEnd"/>
            <w:r w:rsidRPr="00EE3A3B">
              <w:rPr>
                <w:rFonts w:ascii="Times New Roman" w:hAnsi="Times New Roman"/>
                <w:sz w:val="24"/>
                <w:szCs w:val="24"/>
              </w:rPr>
              <w:t xml:space="preserve">үйесін ұйымдастыру </w:t>
            </w:r>
          </w:p>
          <w:p w:rsidR="000E434D" w:rsidRPr="00EE3A3B" w:rsidRDefault="000E434D" w:rsidP="000E434D">
            <w:pPr>
              <w:spacing w:after="0" w:line="240" w:lineRule="auto"/>
              <w:rPr>
                <w:rFonts w:ascii="Times New Roman" w:hAnsi="Times New Roman"/>
                <w:sz w:val="24"/>
                <w:szCs w:val="24"/>
              </w:rPr>
            </w:pPr>
            <w:proofErr w:type="spellStart"/>
            <w:r w:rsidRPr="00EE3A3B">
              <w:rPr>
                <w:rFonts w:ascii="Times New Roman" w:hAnsi="Times New Roman"/>
                <w:sz w:val="24"/>
                <w:szCs w:val="24"/>
              </w:rPr>
              <w:t>жолдарын</w:t>
            </w:r>
            <w:proofErr w:type="spellEnd"/>
            <w:r w:rsidRPr="00EE3A3B">
              <w:rPr>
                <w:rFonts w:ascii="Times New Roman" w:hAnsi="Times New Roman"/>
                <w:sz w:val="24"/>
                <w:szCs w:val="24"/>
              </w:rPr>
              <w:t xml:space="preserve"> </w:t>
            </w:r>
            <w:proofErr w:type="spellStart"/>
            <w:r w:rsidRPr="00EE3A3B">
              <w:rPr>
                <w:rFonts w:ascii="Times New Roman" w:hAnsi="Times New Roman"/>
                <w:sz w:val="24"/>
                <w:szCs w:val="24"/>
              </w:rPr>
              <w:t>білу</w:t>
            </w:r>
            <w:proofErr w:type="spellEnd"/>
            <w:r w:rsidRPr="00EE3A3B">
              <w:rPr>
                <w:rFonts w:ascii="Times New Roman" w:hAnsi="Times New Roman"/>
                <w:sz w:val="24"/>
                <w:szCs w:val="24"/>
              </w:rPr>
              <w:t>.</w:t>
            </w:r>
          </w:p>
          <w:p w:rsidR="000E434D" w:rsidRPr="00EE3A3B" w:rsidRDefault="000E434D" w:rsidP="000E434D">
            <w:pPr>
              <w:spacing w:after="0" w:line="240" w:lineRule="auto"/>
              <w:jc w:val="center"/>
              <w:rPr>
                <w:rFonts w:ascii="Times New Roman" w:hAnsi="Times New Roman"/>
                <w:sz w:val="24"/>
                <w:szCs w:val="24"/>
                <w:lang w:val="kk-KZ"/>
              </w:rPr>
            </w:pPr>
          </w:p>
        </w:tc>
      </w:tr>
      <w:tr w:rsidR="000E434D" w:rsidRPr="003A69E2" w:rsidTr="006A14B4">
        <w:trPr>
          <w:trHeight w:val="2412"/>
        </w:trPr>
        <w:tc>
          <w:tcPr>
            <w:tcW w:w="584" w:type="dxa"/>
          </w:tcPr>
          <w:p w:rsidR="000E434D" w:rsidRDefault="000E434D"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21</w:t>
            </w:r>
          </w:p>
        </w:tc>
        <w:tc>
          <w:tcPr>
            <w:tcW w:w="1720" w:type="dxa"/>
          </w:tcPr>
          <w:p w:rsidR="000E434D" w:rsidRPr="00EE3A3B" w:rsidRDefault="000E434D" w:rsidP="000E434D">
            <w:pPr>
              <w:spacing w:after="0" w:line="240" w:lineRule="auto"/>
              <w:rPr>
                <w:rFonts w:ascii="Times New Roman" w:hAnsi="Times New Roman"/>
                <w:sz w:val="24"/>
                <w:szCs w:val="24"/>
                <w:lang w:val="kk-KZ"/>
              </w:rPr>
            </w:pPr>
            <w:r w:rsidRPr="00EE3A3B">
              <w:rPr>
                <w:rFonts w:ascii="Times New Roman" w:hAnsi="Times New Roman"/>
                <w:sz w:val="24"/>
                <w:szCs w:val="24"/>
                <w:lang w:val="kk-KZ"/>
              </w:rPr>
              <w:t>Басқарудың және тұрақты дамудың  географиялық негіздері.</w:t>
            </w:r>
            <w:r w:rsidR="007C028B">
              <w:rPr>
                <w:rFonts w:ascii="Times New Roman" w:hAnsi="Times New Roman"/>
                <w:sz w:val="24"/>
                <w:szCs w:val="24"/>
                <w:lang w:val="kk-KZ"/>
              </w:rPr>
              <w:t xml:space="preserve"> (ағылшын тобы)</w:t>
            </w:r>
          </w:p>
        </w:tc>
        <w:tc>
          <w:tcPr>
            <w:tcW w:w="2949" w:type="dxa"/>
          </w:tcPr>
          <w:p w:rsidR="000E434D" w:rsidRPr="00EE3A3B" w:rsidRDefault="000E434D" w:rsidP="000E434D">
            <w:pPr>
              <w:spacing w:after="0" w:line="240" w:lineRule="auto"/>
              <w:rPr>
                <w:rFonts w:ascii="Times New Roman" w:hAnsi="Times New Roman"/>
                <w:b/>
                <w:bCs/>
                <w:sz w:val="24"/>
                <w:szCs w:val="24"/>
                <w:lang w:val="kk-KZ"/>
              </w:rPr>
            </w:pPr>
            <w:r w:rsidRPr="00EE3A3B">
              <w:rPr>
                <w:rFonts w:ascii="Times New Roman" w:hAnsi="Times New Roman"/>
                <w:sz w:val="24"/>
                <w:szCs w:val="24"/>
                <w:lang w:val="kk-KZ"/>
              </w:rPr>
              <w:t xml:space="preserve">Тұрақты даму мен басқарудың географиялық негіздері пәнінің мақсаты мен міндеттері. Пәннің география бакалаврын даярлаудағы орны мен рөлі. Пәнаралық байланыс. Қоғам дамуының табиғи және экологиялық факторлары. Табиғат жағдайы мен ресурстарының дамуға қозғаушы фактор екендігі. </w:t>
            </w:r>
          </w:p>
        </w:tc>
        <w:tc>
          <w:tcPr>
            <w:tcW w:w="2499" w:type="dxa"/>
          </w:tcPr>
          <w:p w:rsidR="000E434D" w:rsidRPr="00EE3A3B" w:rsidRDefault="000E434D" w:rsidP="000E434D">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Экологиялық факторлар мен басқару проблемалары. Экологиялық жағдайдың индикаторлары және олардың түрлері.</w:t>
            </w:r>
          </w:p>
        </w:tc>
        <w:tc>
          <w:tcPr>
            <w:tcW w:w="755" w:type="dxa"/>
          </w:tcPr>
          <w:p w:rsidR="000E434D" w:rsidRPr="00EE3A3B" w:rsidRDefault="007C028B" w:rsidP="000E434D">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15" w:type="dxa"/>
          </w:tcPr>
          <w:p w:rsidR="000E434D" w:rsidRPr="00EE3A3B" w:rsidRDefault="000E434D" w:rsidP="000E434D">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0E434D" w:rsidRPr="00EE3A3B" w:rsidRDefault="000E434D" w:rsidP="000E434D">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«Дүние жүзінің экономикалық және әлеуметтік географиясы». «Саяси география геосаясат негіздерімен</w:t>
            </w:r>
          </w:p>
          <w:p w:rsidR="000E434D" w:rsidRPr="00EE3A3B" w:rsidRDefault="000E434D" w:rsidP="000E434D">
            <w:pPr>
              <w:spacing w:after="0" w:line="240" w:lineRule="auto"/>
              <w:jc w:val="center"/>
              <w:rPr>
                <w:rFonts w:ascii="Times New Roman" w:hAnsi="Times New Roman"/>
                <w:sz w:val="24"/>
                <w:szCs w:val="24"/>
                <w:lang w:val="kk-KZ"/>
              </w:rPr>
            </w:pPr>
          </w:p>
        </w:tc>
        <w:tc>
          <w:tcPr>
            <w:tcW w:w="2278" w:type="dxa"/>
          </w:tcPr>
          <w:p w:rsidR="000E434D" w:rsidRPr="00EE3A3B" w:rsidRDefault="000E434D" w:rsidP="000E434D">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«Экономикалық және әлеуметтік географияға кіріспе». «Қазақстанның экономикалық және әлеуметтік географиясы». «Геоэкономика»</w:t>
            </w:r>
          </w:p>
        </w:tc>
        <w:tc>
          <w:tcPr>
            <w:tcW w:w="2264" w:type="dxa"/>
          </w:tcPr>
          <w:p w:rsidR="000E434D" w:rsidRPr="00EE3A3B" w:rsidRDefault="000E434D" w:rsidP="000E434D">
            <w:pPr>
              <w:spacing w:after="0" w:line="240" w:lineRule="auto"/>
              <w:jc w:val="both"/>
              <w:rPr>
                <w:rFonts w:ascii="Times New Roman" w:hAnsi="Times New Roman"/>
                <w:b/>
                <w:bCs/>
                <w:sz w:val="24"/>
                <w:szCs w:val="24"/>
                <w:lang w:val="kk-KZ"/>
              </w:rPr>
            </w:pPr>
            <w:r w:rsidRPr="00EE3A3B">
              <w:rPr>
                <w:rFonts w:ascii="Times New Roman" w:hAnsi="Times New Roman"/>
                <w:sz w:val="24"/>
                <w:szCs w:val="24"/>
                <w:lang w:val="kk-KZ"/>
              </w:rPr>
              <w:t>Географиялық басқару негіздері және тұрақты даму тұжырымдамасы жағдайындағы қазіргі дүние. Қазіргі дүниедегі аумақтық ұлттық корпорациялар және олардың жаһандану үрдісіндегі рөлін түсіндіру.</w:t>
            </w:r>
          </w:p>
          <w:p w:rsidR="000E434D" w:rsidRPr="00EE3A3B" w:rsidRDefault="000E434D" w:rsidP="000E434D">
            <w:pPr>
              <w:spacing w:after="0" w:line="240" w:lineRule="auto"/>
              <w:jc w:val="center"/>
              <w:rPr>
                <w:rFonts w:ascii="Times New Roman" w:hAnsi="Times New Roman"/>
                <w:sz w:val="24"/>
                <w:szCs w:val="24"/>
                <w:lang w:val="kk-KZ"/>
              </w:rPr>
            </w:pPr>
          </w:p>
        </w:tc>
      </w:tr>
      <w:tr w:rsidR="007C028B" w:rsidRPr="003A69E2" w:rsidTr="006A14B4">
        <w:trPr>
          <w:trHeight w:val="2412"/>
        </w:trPr>
        <w:tc>
          <w:tcPr>
            <w:tcW w:w="584" w:type="dxa"/>
          </w:tcPr>
          <w:p w:rsidR="007C028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22</w:t>
            </w:r>
          </w:p>
        </w:tc>
        <w:tc>
          <w:tcPr>
            <w:tcW w:w="1720"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Табиғатты пайдалану экономикасы.</w:t>
            </w:r>
            <w:r>
              <w:rPr>
                <w:rFonts w:ascii="Times New Roman" w:hAnsi="Times New Roman"/>
                <w:sz w:val="24"/>
                <w:szCs w:val="24"/>
                <w:lang w:val="kk-KZ"/>
              </w:rPr>
              <w:t xml:space="preserve"> (ағылшын тобы)</w:t>
            </w:r>
          </w:p>
        </w:tc>
        <w:tc>
          <w:tcPr>
            <w:tcW w:w="2949" w:type="dxa"/>
          </w:tcPr>
          <w:p w:rsidR="007C028B" w:rsidRPr="00EE3A3B" w:rsidRDefault="007C028B" w:rsidP="0069492C">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Жаңа қалдықсыз технология көмегімен табиғи  ресурстарды  ұтымды  пайдалану. Табиғи ресурстарды  топтастыру және  олардың географиясы. Аталмыш курстың оқу материалдарында табиғи ресурстарды бағалаудың теориялық және практикалық мәселелері, олардың жіктелуі, осы ресурстарды (жер, орман, су, минералдық т.б.) тиімді пайдаланудың экономикалық мәселелері қаралады.</w:t>
            </w:r>
          </w:p>
        </w:tc>
        <w:tc>
          <w:tcPr>
            <w:tcW w:w="2499" w:type="dxa"/>
          </w:tcPr>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Жаңа қалдықсыз технология </w:t>
            </w:r>
          </w:p>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кӛмегімен табиғи ресурстарды ұтымды пайдалану. Табиғи </w:t>
            </w:r>
          </w:p>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ресурстарды топтастыру және олардың географиясы. пайдалы қазбалардың жекелеген түрлеріне (жер, орман, су, минералдық т.б.) эконом географиялық баға беру; оларды пайдаланудың экономикалық пәрменділігін анықтау, нарық </w:t>
            </w:r>
            <w:r w:rsidRPr="00EE3A3B">
              <w:rPr>
                <w:rFonts w:ascii="Times New Roman" w:hAnsi="Times New Roman"/>
                <w:sz w:val="24"/>
                <w:szCs w:val="24"/>
                <w:lang w:val="kk-KZ"/>
              </w:rPr>
              <w:lastRenderedPageBreak/>
              <w:t>жағдайында табиғи ресурстық тӛлемнің экономикалық проблемаларын зерттеп білу.</w:t>
            </w:r>
          </w:p>
        </w:tc>
        <w:tc>
          <w:tcPr>
            <w:tcW w:w="755"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7C028B" w:rsidRPr="00EE3A3B" w:rsidRDefault="007C028B" w:rsidP="0069492C">
            <w:pPr>
              <w:spacing w:after="0" w:line="240" w:lineRule="auto"/>
              <w:jc w:val="both"/>
              <w:rPr>
                <w:rFonts w:ascii="Times New Roman" w:hAnsi="Times New Roman"/>
                <w:sz w:val="24"/>
                <w:szCs w:val="24"/>
                <w:lang w:val="kk-KZ"/>
              </w:rPr>
            </w:pPr>
            <w:r w:rsidRPr="00EE3A3B">
              <w:rPr>
                <w:rFonts w:ascii="Times New Roman" w:hAnsi="Times New Roman"/>
                <w:b/>
                <w:bCs/>
                <w:sz w:val="24"/>
                <w:szCs w:val="24"/>
                <w:lang w:val="kk-KZ"/>
              </w:rPr>
              <w:t>«</w:t>
            </w:r>
            <w:r w:rsidRPr="00EE3A3B">
              <w:rPr>
                <w:rFonts w:ascii="Times New Roman" w:hAnsi="Times New Roman"/>
                <w:sz w:val="24"/>
                <w:szCs w:val="24"/>
                <w:lang w:val="kk-KZ"/>
              </w:rPr>
              <w:t>Жалпы жертану», «Геология геоморфоло-гия негіздерімен</w:t>
            </w:r>
          </w:p>
          <w:p w:rsidR="007C028B" w:rsidRPr="00EE3A3B" w:rsidRDefault="007C028B" w:rsidP="0069492C">
            <w:pPr>
              <w:keepNext/>
              <w:spacing w:after="0" w:line="240" w:lineRule="auto"/>
              <w:jc w:val="both"/>
              <w:outlineLvl w:val="1"/>
              <w:rPr>
                <w:rFonts w:ascii="Times New Roman" w:hAnsi="Times New Roman"/>
                <w:b/>
                <w:bCs/>
                <w:sz w:val="24"/>
                <w:szCs w:val="24"/>
                <w:lang w:val="kk-KZ"/>
              </w:rPr>
            </w:pPr>
          </w:p>
          <w:p w:rsidR="007C028B" w:rsidRPr="00EE3A3B" w:rsidRDefault="007C028B" w:rsidP="0069492C">
            <w:pPr>
              <w:spacing w:after="0" w:line="240" w:lineRule="auto"/>
              <w:jc w:val="center"/>
              <w:rPr>
                <w:rFonts w:ascii="Times New Roman" w:hAnsi="Times New Roman"/>
                <w:sz w:val="24"/>
                <w:szCs w:val="24"/>
                <w:lang w:val="kk-KZ"/>
              </w:rPr>
            </w:pPr>
          </w:p>
        </w:tc>
        <w:tc>
          <w:tcPr>
            <w:tcW w:w="2278"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Дүниежүзінің экономикалық және әлеуметтік географиясы», «Ғаламдық экология»</w:t>
            </w:r>
          </w:p>
        </w:tc>
        <w:tc>
          <w:tcPr>
            <w:tcW w:w="2264" w:type="dxa"/>
          </w:tcPr>
          <w:p w:rsidR="007C028B" w:rsidRPr="00EE3A3B" w:rsidRDefault="007C028B" w:rsidP="0069492C">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Нарықтық экономика жағдайындағы табиғи ресурстар потенциалын анықтауды жүзеге асыру; осы табиғи ресурстарды бағалаудың экономикалық негіздерін сараптау; нарық жағдайында табиғи ресурстардың өтімділігін ұйымдастырудың проблемалары түсіну</w:t>
            </w:r>
          </w:p>
        </w:tc>
      </w:tr>
      <w:tr w:rsidR="007C028B" w:rsidRPr="003A69E2" w:rsidTr="006A14B4">
        <w:trPr>
          <w:trHeight w:val="2412"/>
        </w:trPr>
        <w:tc>
          <w:tcPr>
            <w:tcW w:w="584" w:type="dxa"/>
          </w:tcPr>
          <w:p w:rsidR="007C028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23</w:t>
            </w:r>
          </w:p>
        </w:tc>
        <w:tc>
          <w:tcPr>
            <w:tcW w:w="1720"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Табиғатты пайдалану экологиясы.</w:t>
            </w:r>
            <w:r>
              <w:rPr>
                <w:rFonts w:ascii="Times New Roman" w:hAnsi="Times New Roman"/>
                <w:sz w:val="24"/>
                <w:szCs w:val="24"/>
                <w:lang w:val="kk-KZ"/>
              </w:rPr>
              <w:t xml:space="preserve"> (ағылшын тобы)</w:t>
            </w:r>
          </w:p>
        </w:tc>
        <w:tc>
          <w:tcPr>
            <w:tcW w:w="2949" w:type="dxa"/>
          </w:tcPr>
          <w:p w:rsidR="007C028B" w:rsidRPr="00EE3A3B" w:rsidRDefault="007C028B" w:rsidP="0069492C">
            <w:pPr>
              <w:pStyle w:val="a5"/>
              <w:jc w:val="both"/>
              <w:rPr>
                <w:rFonts w:ascii="Times New Roman" w:hAnsi="Times New Roman"/>
                <w:sz w:val="24"/>
                <w:szCs w:val="24"/>
                <w:shd w:val="clear" w:color="auto" w:fill="FFFFFF"/>
                <w:lang w:val="kk-KZ"/>
              </w:rPr>
            </w:pPr>
            <w:r w:rsidRPr="00EE3A3B">
              <w:rPr>
                <w:rFonts w:ascii="Times New Roman" w:hAnsi="Times New Roman"/>
                <w:sz w:val="24"/>
                <w:szCs w:val="24"/>
                <w:shd w:val="clear" w:color="auto" w:fill="FFFFFF"/>
                <w:lang w:val="kk-KZ"/>
              </w:rPr>
              <w:t>Табиғат қорларын қорғауға бағытталған іс-шаралардың тиімдік әсерін анықтау.</w:t>
            </w:r>
          </w:p>
          <w:p w:rsidR="007C028B" w:rsidRPr="00EE3A3B" w:rsidRDefault="007C028B" w:rsidP="0069492C">
            <w:pPr>
              <w:pStyle w:val="a5"/>
              <w:jc w:val="both"/>
              <w:rPr>
                <w:rFonts w:ascii="Times New Roman" w:hAnsi="Times New Roman"/>
                <w:sz w:val="24"/>
                <w:szCs w:val="24"/>
                <w:shd w:val="clear" w:color="auto" w:fill="FFFFFF"/>
                <w:lang w:val="kk-KZ"/>
              </w:rPr>
            </w:pPr>
            <w:r w:rsidRPr="00EE3A3B">
              <w:rPr>
                <w:rFonts w:ascii="Times New Roman" w:hAnsi="Times New Roman"/>
                <w:sz w:val="24"/>
                <w:szCs w:val="24"/>
                <w:shd w:val="clear" w:color="auto" w:fill="FFFFFF"/>
                <w:lang w:val="kk-KZ"/>
              </w:rPr>
              <w:t>Табиғатты тиімді пайдаланудағы экологиялық ынталандырулар мен дем беру туралы түсінік, оның маңызы мен мән-мағынасы</w:t>
            </w:r>
          </w:p>
          <w:p w:rsidR="007C028B" w:rsidRPr="00EE3A3B" w:rsidRDefault="007C028B" w:rsidP="0069492C">
            <w:pPr>
              <w:pStyle w:val="a5"/>
              <w:jc w:val="both"/>
              <w:rPr>
                <w:rFonts w:ascii="Times New Roman" w:hAnsi="Times New Roman"/>
                <w:sz w:val="24"/>
                <w:szCs w:val="24"/>
                <w:shd w:val="clear" w:color="auto" w:fill="FFFFFF"/>
                <w:lang w:val="kk-KZ"/>
              </w:rPr>
            </w:pPr>
            <w:r w:rsidRPr="00EE3A3B">
              <w:rPr>
                <w:rFonts w:ascii="Times New Roman" w:hAnsi="Times New Roman"/>
                <w:sz w:val="24"/>
                <w:szCs w:val="24"/>
                <w:shd w:val="clear" w:color="auto" w:fill="FFFFFF"/>
                <w:lang w:val="kk-KZ"/>
              </w:rPr>
              <w:t>Қарастырған басты мәселелерге қысқаша шолу жасап тұжырымдау.</w:t>
            </w:r>
          </w:p>
        </w:tc>
        <w:tc>
          <w:tcPr>
            <w:tcW w:w="2499" w:type="dxa"/>
          </w:tcPr>
          <w:p w:rsidR="007C028B" w:rsidRPr="00EE3A3B" w:rsidRDefault="007C028B" w:rsidP="0069492C">
            <w:pPr>
              <w:pStyle w:val="a5"/>
              <w:jc w:val="both"/>
              <w:rPr>
                <w:rFonts w:ascii="Times New Roman" w:hAnsi="Times New Roman"/>
                <w:sz w:val="24"/>
                <w:szCs w:val="24"/>
                <w:shd w:val="clear" w:color="auto" w:fill="FFFFFF"/>
                <w:lang w:val="kk-KZ"/>
              </w:rPr>
            </w:pPr>
            <w:r w:rsidRPr="00EE3A3B">
              <w:rPr>
                <w:rFonts w:ascii="Times New Roman" w:hAnsi="Times New Roman"/>
                <w:sz w:val="24"/>
                <w:szCs w:val="24"/>
                <w:shd w:val="clear" w:color="auto" w:fill="FFFFFF"/>
                <w:lang w:val="kk-KZ"/>
              </w:rPr>
              <w:t>Ғылыми-техникалық прогресс- табиғат қорларын тиімді пайдаланудың негізі және сол қорларды үнемдеудің басты жолы. Техника мен технологияны жетілдіру мәселелерін туралы.</w:t>
            </w:r>
          </w:p>
          <w:p w:rsidR="007C028B" w:rsidRPr="00EE3A3B" w:rsidRDefault="007C028B" w:rsidP="0069492C">
            <w:pPr>
              <w:spacing w:after="0" w:line="240" w:lineRule="auto"/>
              <w:jc w:val="center"/>
              <w:rPr>
                <w:rFonts w:ascii="Times New Roman" w:hAnsi="Times New Roman"/>
                <w:sz w:val="24"/>
                <w:szCs w:val="24"/>
                <w:lang w:val="kk-KZ"/>
              </w:rPr>
            </w:pPr>
          </w:p>
        </w:tc>
        <w:tc>
          <w:tcPr>
            <w:tcW w:w="755"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«Жалпы жертану», «Геология геоморфология негіздерімен</w:t>
            </w:r>
          </w:p>
          <w:p w:rsidR="007C028B" w:rsidRPr="00EE3A3B" w:rsidRDefault="007C028B" w:rsidP="0069492C">
            <w:pPr>
              <w:spacing w:after="0" w:line="240" w:lineRule="auto"/>
              <w:jc w:val="center"/>
              <w:rPr>
                <w:rFonts w:ascii="Times New Roman" w:hAnsi="Times New Roman"/>
                <w:sz w:val="24"/>
                <w:szCs w:val="24"/>
                <w:lang w:val="kk-KZ"/>
              </w:rPr>
            </w:pPr>
          </w:p>
        </w:tc>
        <w:tc>
          <w:tcPr>
            <w:tcW w:w="2278"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b/>
                <w:bCs/>
                <w:sz w:val="24"/>
                <w:szCs w:val="24"/>
                <w:lang w:val="kk-KZ"/>
              </w:rPr>
              <w:t>«</w:t>
            </w:r>
            <w:r w:rsidRPr="00EE3A3B">
              <w:rPr>
                <w:rFonts w:ascii="Times New Roman" w:hAnsi="Times New Roman"/>
                <w:sz w:val="24"/>
                <w:szCs w:val="24"/>
                <w:lang w:val="kk-KZ"/>
              </w:rPr>
              <w:t xml:space="preserve">Ғаламдық экология»  </w:t>
            </w:r>
          </w:p>
        </w:tc>
        <w:tc>
          <w:tcPr>
            <w:tcW w:w="2264" w:type="dxa"/>
          </w:tcPr>
          <w:p w:rsidR="007C028B" w:rsidRPr="00EE3A3B" w:rsidRDefault="007C028B" w:rsidP="0069492C">
            <w:pPr>
              <w:keepNext/>
              <w:spacing w:after="0" w:line="240" w:lineRule="auto"/>
              <w:jc w:val="both"/>
              <w:outlineLvl w:val="1"/>
              <w:rPr>
                <w:rFonts w:ascii="Times New Roman" w:hAnsi="Times New Roman"/>
                <w:sz w:val="24"/>
                <w:szCs w:val="24"/>
                <w:lang w:val="kk-KZ"/>
              </w:rPr>
            </w:pPr>
            <w:r w:rsidRPr="00EE3A3B">
              <w:rPr>
                <w:rFonts w:ascii="Times New Roman" w:hAnsi="Times New Roman"/>
                <w:sz w:val="24"/>
                <w:szCs w:val="24"/>
                <w:lang w:val="kk-KZ"/>
              </w:rPr>
              <w:t>Қоғам мен табиға арасындағы өзара-қарым қатынас нәтижесінде туындайтын экономикалық, әлеуметтік-экономикалық салдарды ескеретін табиғи жағдай мен ресурстарды тимді пайдаланудың барынша негізделген ұтымды жолдарын оқып үйрену.</w:t>
            </w:r>
          </w:p>
        </w:tc>
      </w:tr>
      <w:tr w:rsidR="007C028B" w:rsidRPr="003A69E2" w:rsidTr="006A14B4">
        <w:trPr>
          <w:trHeight w:val="2412"/>
        </w:trPr>
        <w:tc>
          <w:tcPr>
            <w:tcW w:w="584" w:type="dxa"/>
          </w:tcPr>
          <w:p w:rsidR="007C028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24</w:t>
            </w:r>
          </w:p>
        </w:tc>
        <w:tc>
          <w:tcPr>
            <w:tcW w:w="1720" w:type="dxa"/>
          </w:tcPr>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Экскурсиятану</w:t>
            </w:r>
            <w:r>
              <w:rPr>
                <w:rFonts w:ascii="Times New Roman" w:hAnsi="Times New Roman"/>
                <w:sz w:val="24"/>
                <w:szCs w:val="24"/>
                <w:lang w:val="kk-KZ"/>
              </w:rPr>
              <w:t>(ағылшын тобы)</w:t>
            </w:r>
          </w:p>
        </w:tc>
        <w:tc>
          <w:tcPr>
            <w:tcW w:w="2949" w:type="dxa"/>
          </w:tcPr>
          <w:p w:rsidR="007C028B" w:rsidRPr="00EE3A3B" w:rsidRDefault="007C028B" w:rsidP="0069492C">
            <w:pPr>
              <w:spacing w:after="0" w:line="240" w:lineRule="auto"/>
              <w:rPr>
                <w:rFonts w:ascii="Times New Roman" w:hAnsi="Times New Roman"/>
                <w:b/>
                <w:bCs/>
                <w:sz w:val="24"/>
                <w:szCs w:val="24"/>
                <w:lang w:val="kk-KZ"/>
              </w:rPr>
            </w:pPr>
            <w:r w:rsidRPr="00EE3A3B">
              <w:rPr>
                <w:rFonts w:ascii="Times New Roman" w:hAnsi="Times New Roman"/>
                <w:sz w:val="24"/>
                <w:szCs w:val="24"/>
                <w:lang w:val="kk-KZ" w:eastAsia="en-US"/>
              </w:rPr>
              <w:t xml:space="preserve">Экскурсиятану – бұл да, өзндік методологиясы бар  ғылым. Оқыту барысында экскурсия үдерісінің барлық этаптары-экскурсияға дайындық, жүргізу әдістемелері мен техникасы (экскурсиялық нысандарды таңдаудан </w:t>
            </w:r>
            <w:r w:rsidRPr="00EE3A3B">
              <w:rPr>
                <w:rFonts w:ascii="Times New Roman" w:hAnsi="Times New Roman"/>
                <w:sz w:val="24"/>
                <w:szCs w:val="24"/>
                <w:lang w:val="kk-KZ" w:eastAsia="en-US"/>
              </w:rPr>
              <w:lastRenderedPageBreak/>
              <w:t>бастап, маршрут құру, көрсету мен айтып беру әдістемелері, мәтін жасау.</w:t>
            </w:r>
          </w:p>
        </w:tc>
        <w:tc>
          <w:tcPr>
            <w:tcW w:w="2499"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Экскурсиялардың құрылымы, жүктелуі. Экскурсиялық нышандар және олардың түрі. Экскурсиялық қызметтің ерекшеліктері,</w:t>
            </w:r>
            <w:r w:rsidRPr="00EE3A3B">
              <w:rPr>
                <w:rFonts w:ascii="Times New Roman" w:hAnsi="Times New Roman"/>
                <w:sz w:val="24"/>
                <w:szCs w:val="24"/>
                <w:lang w:val="kk-KZ" w:eastAsia="en-US"/>
              </w:rPr>
              <w:t xml:space="preserve"> технологиялық карта </w:t>
            </w:r>
            <w:r w:rsidRPr="00EE3A3B">
              <w:rPr>
                <w:rFonts w:ascii="Times New Roman" w:hAnsi="Times New Roman"/>
                <w:sz w:val="24"/>
                <w:szCs w:val="24"/>
                <w:lang w:val="kk-KZ" w:eastAsia="en-US"/>
              </w:rPr>
              <w:lastRenderedPageBreak/>
              <w:t>құрастыру) қарастырылады</w:t>
            </w:r>
          </w:p>
        </w:tc>
        <w:tc>
          <w:tcPr>
            <w:tcW w:w="755"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5</w:t>
            </w:r>
          </w:p>
        </w:tc>
        <w:tc>
          <w:tcPr>
            <w:tcW w:w="2160" w:type="dxa"/>
          </w:tcPr>
          <w:p w:rsidR="007C028B" w:rsidRPr="00EE3A3B" w:rsidRDefault="007C028B" w:rsidP="0069492C">
            <w:pPr>
              <w:pStyle w:val="10"/>
              <w:jc w:val="both"/>
              <w:rPr>
                <w:rFonts w:ascii="Times New Roman" w:hAnsi="Times New Roman"/>
                <w:szCs w:val="24"/>
                <w:lang w:val="kk-KZ"/>
              </w:rPr>
            </w:pPr>
            <w:r w:rsidRPr="00EE3A3B">
              <w:rPr>
                <w:rFonts w:ascii="Times New Roman" w:hAnsi="Times New Roman"/>
                <w:szCs w:val="24"/>
                <w:lang w:val="kk-KZ"/>
              </w:rPr>
              <w:t>«Өлкетану», «Табиғатты пайдалану экономика-сы»</w:t>
            </w:r>
          </w:p>
          <w:p w:rsidR="007C028B" w:rsidRPr="00EE3A3B" w:rsidRDefault="007C028B" w:rsidP="0069492C">
            <w:pPr>
              <w:spacing w:after="0" w:line="240" w:lineRule="auto"/>
              <w:jc w:val="center"/>
              <w:rPr>
                <w:rFonts w:ascii="Times New Roman" w:hAnsi="Times New Roman"/>
                <w:sz w:val="24"/>
                <w:szCs w:val="24"/>
                <w:lang w:val="kk-KZ"/>
              </w:rPr>
            </w:pPr>
          </w:p>
        </w:tc>
        <w:tc>
          <w:tcPr>
            <w:tcW w:w="2278" w:type="dxa"/>
          </w:tcPr>
          <w:p w:rsidR="007C028B" w:rsidRPr="00EE3A3B" w:rsidRDefault="007C028B" w:rsidP="0069492C">
            <w:pPr>
              <w:pStyle w:val="10"/>
              <w:tabs>
                <w:tab w:val="left" w:pos="840"/>
              </w:tabs>
              <w:jc w:val="both"/>
              <w:rPr>
                <w:rFonts w:ascii="Times New Roman" w:hAnsi="Times New Roman"/>
                <w:szCs w:val="24"/>
                <w:lang w:val="kk-KZ"/>
              </w:rPr>
            </w:pPr>
            <w:r w:rsidRPr="00EE3A3B">
              <w:rPr>
                <w:rFonts w:ascii="Times New Roman" w:hAnsi="Times New Roman"/>
                <w:szCs w:val="24"/>
                <w:lang w:val="kk-KZ"/>
              </w:rPr>
              <w:t>«Туризмді оқыту технологиясы», «Қонақ үй шаруашылығы»</w:t>
            </w:r>
          </w:p>
          <w:p w:rsidR="007C028B" w:rsidRPr="00EE3A3B" w:rsidRDefault="007C028B" w:rsidP="0069492C">
            <w:pPr>
              <w:spacing w:after="0" w:line="240" w:lineRule="auto"/>
              <w:jc w:val="center"/>
              <w:rPr>
                <w:rFonts w:ascii="Times New Roman" w:hAnsi="Times New Roman"/>
                <w:sz w:val="24"/>
                <w:szCs w:val="24"/>
                <w:lang w:val="kk-KZ"/>
              </w:rPr>
            </w:pPr>
          </w:p>
        </w:tc>
        <w:tc>
          <w:tcPr>
            <w:tcW w:w="2264" w:type="dxa"/>
          </w:tcPr>
          <w:p w:rsidR="007C028B" w:rsidRPr="00EE3A3B" w:rsidRDefault="007C028B" w:rsidP="0069492C">
            <w:pPr>
              <w:pStyle w:val="10"/>
              <w:tabs>
                <w:tab w:val="left" w:pos="840"/>
              </w:tabs>
              <w:jc w:val="both"/>
              <w:rPr>
                <w:rFonts w:ascii="Times New Roman" w:hAnsi="Times New Roman"/>
                <w:szCs w:val="24"/>
                <w:lang w:val="kk-KZ"/>
              </w:rPr>
            </w:pPr>
            <w:r w:rsidRPr="00EE3A3B">
              <w:rPr>
                <w:rFonts w:ascii="Times New Roman" w:hAnsi="Times New Roman"/>
                <w:szCs w:val="24"/>
                <w:lang w:val="kk-KZ"/>
              </w:rPr>
              <w:t>Туристерге қызмет көрсету жұмысындағы экскурсияның маңызы. Экскурсиялық қызметтің сапасы, өткізу техникасы оқып білу.</w:t>
            </w:r>
          </w:p>
          <w:p w:rsidR="007C028B" w:rsidRPr="00EE3A3B" w:rsidRDefault="007C028B" w:rsidP="0069492C">
            <w:pPr>
              <w:spacing w:after="0" w:line="240" w:lineRule="auto"/>
              <w:jc w:val="center"/>
              <w:rPr>
                <w:rFonts w:ascii="Times New Roman" w:hAnsi="Times New Roman"/>
                <w:sz w:val="24"/>
                <w:szCs w:val="24"/>
                <w:lang w:val="kk-KZ"/>
              </w:rPr>
            </w:pPr>
          </w:p>
        </w:tc>
      </w:tr>
      <w:tr w:rsidR="007C028B" w:rsidRPr="006A14B4" w:rsidTr="006A14B4">
        <w:trPr>
          <w:trHeight w:val="2412"/>
        </w:trPr>
        <w:tc>
          <w:tcPr>
            <w:tcW w:w="584" w:type="dxa"/>
          </w:tcPr>
          <w:p w:rsidR="007C028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25</w:t>
            </w: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Қазақстанның экономикалық  және әлеуметтік географися</w:t>
            </w:r>
          </w:p>
        </w:tc>
        <w:tc>
          <w:tcPr>
            <w:tcW w:w="2949" w:type="dxa"/>
          </w:tcPr>
          <w:p w:rsidR="007C028B" w:rsidRPr="00EE3A3B" w:rsidRDefault="007C028B" w:rsidP="0006595B">
            <w:pPr>
              <w:spacing w:after="0" w:line="240" w:lineRule="auto"/>
              <w:jc w:val="both"/>
              <w:rPr>
                <w:rFonts w:ascii="Times New Roman" w:hAnsi="Times New Roman"/>
                <w:sz w:val="24"/>
                <w:szCs w:val="24"/>
                <w:lang w:val="kk-KZ" w:eastAsia="en-US"/>
              </w:rPr>
            </w:pPr>
            <w:r w:rsidRPr="00EE3A3B">
              <w:rPr>
                <w:rFonts w:ascii="Times New Roman" w:hAnsi="Times New Roman"/>
                <w:sz w:val="24"/>
                <w:szCs w:val="24"/>
                <w:lang w:val="kk-KZ"/>
              </w:rPr>
              <w:t xml:space="preserve">Пәннің мақсаты мен міндеттері, оның республика шаруашылығындағы практикалық міндеттерін шешудегі рөлі; Қазақстанның экономикалық – географиялық сипаттамасы. Қазақстанның табиғат жағдайы мен табиғат ресурстары. Халқы және халықтың әлеуметтік жағдайы. Қазақстан шаруашылығына жалпы сипаттама. Отын – энергетикалық кешені. Металлургия кешені. Агроөндірістік кешен. Қазақстанның ауыл шаруашылығы және өсімдік шаруашылығы. </w:t>
            </w:r>
          </w:p>
        </w:tc>
        <w:tc>
          <w:tcPr>
            <w:tcW w:w="249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Қазақстан Республикасының  нарықтық  экономика жағдайында   дамуы.  Қазақстанның  ТМД-ның  мен әлем  картасындағы орны.Қазақстанның экономикалы- географиялық жағдайы. Табиғат жағдайы мен табиғат ресурстарына баға беру. Қазақстанның халқы және еңбек ресурсы. Қазакстан экономикалық  аудандастыру. Орталық Қазақстан ауданы.</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pStyle w:val="a5"/>
              <w:jc w:val="both"/>
              <w:rPr>
                <w:rFonts w:ascii="Times New Roman" w:hAnsi="Times New Roman"/>
                <w:sz w:val="24"/>
                <w:szCs w:val="24"/>
                <w:lang w:val="kk-KZ"/>
              </w:rPr>
            </w:pPr>
            <w:r w:rsidRPr="00EE3A3B">
              <w:rPr>
                <w:rFonts w:ascii="Times New Roman" w:hAnsi="Times New Roman"/>
                <w:b/>
                <w:bCs/>
                <w:sz w:val="24"/>
                <w:szCs w:val="24"/>
                <w:lang w:val="kk-KZ"/>
              </w:rPr>
              <w:t>"</w:t>
            </w:r>
            <w:r w:rsidRPr="00EE3A3B">
              <w:rPr>
                <w:rFonts w:ascii="Times New Roman" w:hAnsi="Times New Roman"/>
                <w:sz w:val="24"/>
                <w:szCs w:val="24"/>
                <w:lang w:val="kk-KZ"/>
              </w:rPr>
              <w:t>Өндірістің техникалық, экономика-лық негіздері", "Табиғатты пайдалану-дың экономика-сы.</w:t>
            </w:r>
          </w:p>
        </w:tc>
        <w:tc>
          <w:tcPr>
            <w:tcW w:w="2278" w:type="dxa"/>
          </w:tcPr>
          <w:p w:rsidR="007C028B" w:rsidRPr="00EE3A3B" w:rsidRDefault="007C028B" w:rsidP="0006595B">
            <w:pPr>
              <w:pStyle w:val="a5"/>
              <w:ind w:firstLine="284"/>
              <w:jc w:val="both"/>
              <w:rPr>
                <w:rFonts w:ascii="Times New Roman" w:hAnsi="Times New Roman"/>
                <w:sz w:val="24"/>
                <w:szCs w:val="24"/>
                <w:lang w:val="kk-KZ"/>
              </w:rPr>
            </w:pPr>
            <w:r w:rsidRPr="00EE3A3B">
              <w:rPr>
                <w:rFonts w:ascii="Times New Roman" w:hAnsi="Times New Roman"/>
                <w:sz w:val="24"/>
                <w:szCs w:val="24"/>
                <w:lang w:val="kk-KZ"/>
              </w:rPr>
              <w:t>"Дүние жүзінің экономикалық және әлеуметтік географиясы", "Қазіргі дүние географиясы".</w:t>
            </w:r>
          </w:p>
          <w:p w:rsidR="007C028B" w:rsidRPr="00EE3A3B" w:rsidRDefault="007C028B" w:rsidP="0006595B">
            <w:pPr>
              <w:spacing w:after="0" w:line="240" w:lineRule="auto"/>
              <w:jc w:val="center"/>
              <w:rPr>
                <w:rFonts w:ascii="Times New Roman" w:hAnsi="Times New Roman"/>
                <w:sz w:val="24"/>
                <w:szCs w:val="24"/>
                <w:lang w:val="kk-KZ"/>
              </w:rPr>
            </w:pPr>
          </w:p>
        </w:tc>
        <w:tc>
          <w:tcPr>
            <w:tcW w:w="2264" w:type="dxa"/>
          </w:tcPr>
          <w:p w:rsidR="007C028B" w:rsidRPr="00EE3A3B" w:rsidRDefault="007C028B" w:rsidP="0006595B">
            <w:pPr>
              <w:pStyle w:val="a5"/>
              <w:jc w:val="both"/>
              <w:rPr>
                <w:rFonts w:ascii="Times New Roman" w:hAnsi="Times New Roman"/>
                <w:sz w:val="24"/>
                <w:szCs w:val="24"/>
                <w:lang w:val="kk-KZ"/>
              </w:rPr>
            </w:pPr>
            <w:r w:rsidRPr="00EE3A3B">
              <w:rPr>
                <w:rFonts w:ascii="Times New Roman" w:hAnsi="Times New Roman"/>
                <w:sz w:val="24"/>
                <w:szCs w:val="24"/>
                <w:lang w:val="kk-KZ"/>
              </w:rPr>
              <w:t xml:space="preserve">Қазақстан Республикасының дүниежүзілік қауымдастық елдері арасындағы  орны мен рөлі; табиғи-ресурстық потенциал және аумақтық-әкімшілік бөлініс; халқы мен ұлттық құрамы: Қазақстан тұрғындарының тілі мен ұлттарының теңдігі жөніндегі Қазақстан Республика-сының Конституциясы; шаруашылық кешен құрылымы (жылу-энергетикалық, металлургия-лық, машина жасау, </w:t>
            </w:r>
            <w:r w:rsidRPr="00EE3A3B">
              <w:rPr>
                <w:rFonts w:ascii="Times New Roman" w:hAnsi="Times New Roman"/>
                <w:sz w:val="24"/>
                <w:szCs w:val="24"/>
                <w:lang w:val="kk-KZ"/>
              </w:rPr>
              <w:lastRenderedPageBreak/>
              <w:t>химиялық, құрылыстық, агроөнеркәсіптік, транспорттық және т.б.). Табиғат және қоғамның өзара әсерін оқып үйрену.</w:t>
            </w:r>
          </w:p>
        </w:tc>
      </w:tr>
      <w:tr w:rsidR="007C028B" w:rsidRPr="003A69E2" w:rsidTr="006A14B4">
        <w:trPr>
          <w:trHeight w:val="2412"/>
        </w:trPr>
        <w:tc>
          <w:tcPr>
            <w:tcW w:w="584" w:type="dxa"/>
          </w:tcPr>
          <w:p w:rsidR="007C028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26</w:t>
            </w: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Қазақстанның  экономикалық  аудандар географиясы</w:t>
            </w:r>
          </w:p>
        </w:tc>
        <w:tc>
          <w:tcPr>
            <w:tcW w:w="2949" w:type="dxa"/>
          </w:tcPr>
          <w:p w:rsidR="007C028B" w:rsidRPr="00EE3A3B" w:rsidRDefault="007C028B" w:rsidP="0006595B">
            <w:pPr>
              <w:spacing w:after="0" w:line="240" w:lineRule="auto"/>
              <w:jc w:val="both"/>
              <w:rPr>
                <w:rFonts w:ascii="Times New Roman" w:hAnsi="Times New Roman"/>
                <w:b/>
                <w:bCs/>
                <w:sz w:val="24"/>
                <w:szCs w:val="24"/>
                <w:lang w:val="kk-KZ" w:eastAsia="en-US"/>
              </w:rPr>
            </w:pPr>
            <w:r w:rsidRPr="00EE3A3B">
              <w:rPr>
                <w:rFonts w:ascii="Times New Roman" w:hAnsi="Times New Roman"/>
                <w:sz w:val="24"/>
                <w:szCs w:val="24"/>
                <w:lang w:val="kk-KZ"/>
              </w:rPr>
              <w:t xml:space="preserve">Экономикалық географиялық аудандар мен және облыстармен танысу. Қазақстан Республикасының дүниежүзілік ауымдастық елдері арасындағы  орны мен рөлі. Экономикалық және әлеуметтік география жайында, оның физикалық географиямен және басқа да географиялық ғылымдармен,жер шаруашылығы көрсету, </w:t>
            </w:r>
          </w:p>
        </w:tc>
        <w:tc>
          <w:tcPr>
            <w:tcW w:w="249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Республика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шаруашылығындағы практикалық</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міндеттерін шешудегі рөлі; Қазақстан Республикасының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дүниежүзілік қауымдастық елдері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арасындағы орны мен рөлі. Экономикалық және әлеуметтік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география жайында, оның физикалық географиямен және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басқа да географиялық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ғылымдармен, оның ғылыми әдісі және оның негізгі даму кезеңдері туралы ұғым. Елдердің және аудандардың ӛзіндік ерекшелігі. Жекеленген елдер мен аймақтардың </w:t>
            </w:r>
            <w:r w:rsidRPr="00EE3A3B">
              <w:rPr>
                <w:rFonts w:ascii="Times New Roman" w:hAnsi="Times New Roman"/>
                <w:sz w:val="24"/>
                <w:szCs w:val="24"/>
                <w:lang w:val="kk-KZ"/>
              </w:rPr>
              <w:lastRenderedPageBreak/>
              <w:t xml:space="preserve">шаруашылығындағы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кеңістік ерекшеліктер.</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3</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Өндірістің техникалық, экономика-лық негіздері. Табиғатты пайдалану-дың экономика-сы </w:t>
            </w:r>
          </w:p>
          <w:p w:rsidR="007C028B" w:rsidRPr="00EE3A3B" w:rsidRDefault="007C028B" w:rsidP="0006595B">
            <w:pPr>
              <w:spacing w:after="0" w:line="240" w:lineRule="auto"/>
              <w:jc w:val="center"/>
              <w:rPr>
                <w:rFonts w:ascii="Times New Roman" w:hAnsi="Times New Roman"/>
                <w:sz w:val="24"/>
                <w:szCs w:val="24"/>
                <w:lang w:val="kk-KZ"/>
              </w:rPr>
            </w:pPr>
          </w:p>
        </w:tc>
        <w:tc>
          <w:tcPr>
            <w:tcW w:w="2278"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Дүние жүзінің экономикалық және әлеуметтікгеографиясы</w:t>
            </w:r>
          </w:p>
        </w:tc>
        <w:tc>
          <w:tcPr>
            <w:tcW w:w="2264" w:type="dxa"/>
          </w:tcPr>
          <w:p w:rsidR="007C028B" w:rsidRPr="00EE3A3B" w:rsidRDefault="007C028B"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Қазақстанның  экономикалық  аудандар географиясы жекеленген елдер мен аймақтардың шаруашылығын-дағы кеңістік ерекшеліктерді айыру. Экономикалық аудандардың табиғат жағдайларына, шаруашылығына және халқына салыстырмалы сипат беру.</w:t>
            </w:r>
          </w:p>
        </w:tc>
      </w:tr>
      <w:tr w:rsidR="007C028B" w:rsidRPr="006A14B4" w:rsidTr="006A14B4">
        <w:trPr>
          <w:trHeight w:val="2412"/>
        </w:trPr>
        <w:tc>
          <w:tcPr>
            <w:tcW w:w="584" w:type="dxa"/>
          </w:tcPr>
          <w:p w:rsidR="007C028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27</w:t>
            </w: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Қазақстанның сыртқы  экономикалық  байланыстар географиясы</w:t>
            </w:r>
          </w:p>
        </w:tc>
        <w:tc>
          <w:tcPr>
            <w:tcW w:w="2949" w:type="dxa"/>
          </w:tcPr>
          <w:p w:rsidR="007C028B" w:rsidRPr="00EE3A3B" w:rsidRDefault="007C028B"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ҚР сыртқы экономикалық байланыстарының ерекшеліктерімен таныстыру. Саяси география және геополитиканың пайда болуы және дамуы. Геополитиканың негізі ғаламдану және аймақтық қосылулар, ондағы  ҚР-ның орны.</w:t>
            </w:r>
          </w:p>
        </w:tc>
        <w:tc>
          <w:tcPr>
            <w:tcW w:w="2499"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Қазақстанның сыртқы  экономикалық  байланыстар географиясының Қазақстан Республикасының қазіргі геостратегиясының негізгі бағыттары. Қазақстанның ішкі және сыртқы геосаясаты.</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3</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Экономика-лық және әлеуметтік географияға кіріспе</w:t>
            </w:r>
            <w:r w:rsidRPr="00EE3A3B">
              <w:rPr>
                <w:rFonts w:ascii="Times New Roman" w:hAnsi="Times New Roman"/>
                <w:i/>
                <w:iCs/>
                <w:sz w:val="24"/>
                <w:szCs w:val="24"/>
                <w:lang w:val="kk-KZ"/>
              </w:rPr>
              <w:t xml:space="preserve"> </w:t>
            </w:r>
            <w:r w:rsidRPr="00EE3A3B">
              <w:rPr>
                <w:rFonts w:ascii="Times New Roman" w:hAnsi="Times New Roman"/>
                <w:sz w:val="24"/>
                <w:szCs w:val="24"/>
                <w:lang w:val="kk-KZ"/>
              </w:rPr>
              <w:t xml:space="preserve">ТМД-ның  экономика-лық Дүниежүзі-нің экономика-лық және әлеуметтік географиясы </w:t>
            </w:r>
          </w:p>
        </w:tc>
        <w:tc>
          <w:tcPr>
            <w:tcW w:w="2278"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Саяси география геосаясат негіздерімен және әлеуметтік геогорафиясы. Тұрғындар географиясы</w:t>
            </w:r>
          </w:p>
        </w:tc>
        <w:tc>
          <w:tcPr>
            <w:tcW w:w="2264"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Алынатын білімдер, дағдылар, біліктілік және компетенциялар: Қазақстанның ішкі және сыртқы геосаясатың білу. ҚР-ның қазіргі геостратегиясы-ның негізгі бағыттарың білу.</w:t>
            </w:r>
          </w:p>
        </w:tc>
      </w:tr>
      <w:tr w:rsidR="007C028B" w:rsidRPr="006A14B4" w:rsidTr="006A14B4">
        <w:trPr>
          <w:trHeight w:val="2412"/>
        </w:trPr>
        <w:tc>
          <w:tcPr>
            <w:tcW w:w="584" w:type="dxa"/>
          </w:tcPr>
          <w:p w:rsidR="007C028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28</w:t>
            </w: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ТМД-ның физикалық географиясы</w:t>
            </w:r>
          </w:p>
        </w:tc>
        <w:tc>
          <w:tcPr>
            <w:tcW w:w="2949" w:type="dxa"/>
          </w:tcPr>
          <w:p w:rsidR="007C028B" w:rsidRPr="00EE3A3B" w:rsidRDefault="007C028B"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ТМД-ның табиғат кешендерінің таралу заңдылықтарын  зерттейтін негізгі пәндердің бірі болып табылады. табиғат кешендеріндегі, құбылыстар мен процестерді, сонымен қатар ТМД-ның аумағының ландшафт бірліктерінің күрделі құрылымдарын зерттеу.</w:t>
            </w:r>
          </w:p>
          <w:p w:rsidR="007C028B" w:rsidRPr="00EE3A3B" w:rsidRDefault="007C028B" w:rsidP="0006595B">
            <w:pPr>
              <w:spacing w:after="0" w:line="240" w:lineRule="auto"/>
              <w:rPr>
                <w:rFonts w:ascii="Times New Roman" w:hAnsi="Times New Roman"/>
                <w:b/>
                <w:bCs/>
                <w:sz w:val="24"/>
                <w:szCs w:val="24"/>
                <w:lang w:val="kk-KZ"/>
              </w:rPr>
            </w:pPr>
          </w:p>
        </w:tc>
        <w:tc>
          <w:tcPr>
            <w:tcW w:w="2499"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 xml:space="preserve">Қазіргі кездегі физикалық-географиялық жағдайларды зерттеу қолданбалы зерттеулердің басты алғышарттары. Жекелеген аймақтардың физикалық-географиялық ерекшеліктерін оқып үйрену, табиғат </w:t>
            </w:r>
            <w:r w:rsidRPr="00EE3A3B">
              <w:rPr>
                <w:rFonts w:ascii="Times New Roman" w:hAnsi="Times New Roman"/>
                <w:sz w:val="24"/>
                <w:szCs w:val="24"/>
                <w:lang w:val="kk-KZ"/>
              </w:rPr>
              <w:lastRenderedPageBreak/>
              <w:t>кешендерінің бір-бірімен қарым-қатынасы.</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Геология.Жалпы жертану Картография</w:t>
            </w:r>
          </w:p>
        </w:tc>
        <w:tc>
          <w:tcPr>
            <w:tcW w:w="2278"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Материктер мен мұхиттар географиясы. Дүние бөліктерінің физикалық географиясы</w:t>
            </w:r>
          </w:p>
        </w:tc>
        <w:tc>
          <w:tcPr>
            <w:tcW w:w="2264"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Аумақтың физикалық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географиялық жағдайына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баға беру; Кез келген нүктенің  жергілікті және белдеулік уақытын анықтай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алу; Тақырыптық: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геологиялық, тектоникалық,</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климаттық, </w:t>
            </w:r>
            <w:r w:rsidRPr="00EE3A3B">
              <w:rPr>
                <w:rFonts w:ascii="Times New Roman" w:hAnsi="Times New Roman"/>
                <w:sz w:val="24"/>
                <w:szCs w:val="24"/>
                <w:lang w:val="kk-KZ"/>
              </w:rPr>
              <w:lastRenderedPageBreak/>
              <w:t xml:space="preserve">топырақ, </w:t>
            </w:r>
          </w:p>
          <w:p w:rsidR="007C028B" w:rsidRPr="00BC5405" w:rsidRDefault="007C028B" w:rsidP="0006595B">
            <w:pPr>
              <w:spacing w:after="0" w:line="240" w:lineRule="auto"/>
              <w:rPr>
                <w:rFonts w:ascii="Times New Roman" w:hAnsi="Times New Roman"/>
                <w:sz w:val="24"/>
                <w:szCs w:val="24"/>
              </w:rPr>
            </w:pPr>
            <w:r w:rsidRPr="00EE3A3B">
              <w:rPr>
                <w:rFonts w:ascii="Times New Roman" w:hAnsi="Times New Roman"/>
                <w:sz w:val="24"/>
                <w:szCs w:val="24"/>
                <w:lang w:val="kk-KZ"/>
              </w:rPr>
              <w:t>ө</w:t>
            </w:r>
            <w:proofErr w:type="spellStart"/>
            <w:r w:rsidRPr="00EE3A3B">
              <w:rPr>
                <w:rFonts w:ascii="Times New Roman" w:hAnsi="Times New Roman"/>
                <w:sz w:val="24"/>
                <w:szCs w:val="24"/>
              </w:rPr>
              <w:t>сімдік</w:t>
            </w:r>
            <w:proofErr w:type="spellEnd"/>
            <w:r w:rsidRPr="00EE3A3B">
              <w:rPr>
                <w:rFonts w:ascii="Times New Roman" w:hAnsi="Times New Roman"/>
                <w:sz w:val="24"/>
                <w:szCs w:val="24"/>
                <w:lang w:val="kk-KZ"/>
              </w:rPr>
              <w:t xml:space="preserve"> </w:t>
            </w:r>
            <w:proofErr w:type="spellStart"/>
            <w:r w:rsidRPr="00EE3A3B">
              <w:rPr>
                <w:rFonts w:ascii="Times New Roman" w:hAnsi="Times New Roman"/>
                <w:sz w:val="24"/>
                <w:szCs w:val="24"/>
              </w:rPr>
              <w:t>карталарын</w:t>
            </w:r>
            <w:proofErr w:type="spellEnd"/>
            <w:r w:rsidRPr="00EE3A3B">
              <w:rPr>
                <w:rFonts w:ascii="Times New Roman" w:hAnsi="Times New Roman"/>
                <w:sz w:val="24"/>
                <w:szCs w:val="24"/>
              </w:rPr>
              <w:t xml:space="preserve"> </w:t>
            </w:r>
            <w:proofErr w:type="spellStart"/>
            <w:r w:rsidRPr="00EE3A3B">
              <w:rPr>
                <w:rFonts w:ascii="Times New Roman" w:hAnsi="Times New Roman"/>
                <w:sz w:val="24"/>
                <w:szCs w:val="24"/>
              </w:rPr>
              <w:t>анализдеу</w:t>
            </w:r>
            <w:proofErr w:type="spellEnd"/>
            <w:r w:rsidRPr="00EE3A3B">
              <w:rPr>
                <w:rFonts w:ascii="Times New Roman" w:hAnsi="Times New Roman"/>
                <w:sz w:val="24"/>
                <w:szCs w:val="24"/>
              </w:rPr>
              <w:t>;</w:t>
            </w:r>
            <w:r w:rsidRPr="00EE3A3B">
              <w:rPr>
                <w:rFonts w:ascii="Times New Roman" w:hAnsi="Times New Roman"/>
                <w:sz w:val="24"/>
                <w:szCs w:val="24"/>
                <w:lang w:val="kk-KZ"/>
              </w:rPr>
              <w:t xml:space="preserve"> </w:t>
            </w:r>
            <w:r w:rsidRPr="00EE3A3B">
              <w:rPr>
                <w:rFonts w:ascii="Times New Roman" w:hAnsi="Times New Roman"/>
                <w:sz w:val="24"/>
                <w:szCs w:val="24"/>
              </w:rPr>
              <w:t>Статистикалық және</w:t>
            </w:r>
            <w:r w:rsidRPr="00EE3A3B">
              <w:rPr>
                <w:rFonts w:ascii="Times New Roman" w:hAnsi="Times New Roman"/>
                <w:sz w:val="24"/>
                <w:szCs w:val="24"/>
                <w:lang w:val="kk-KZ"/>
              </w:rPr>
              <w:t xml:space="preserve"> </w:t>
            </w:r>
            <w:r w:rsidRPr="00EE3A3B">
              <w:rPr>
                <w:rFonts w:ascii="Times New Roman" w:hAnsi="Times New Roman"/>
                <w:sz w:val="24"/>
                <w:szCs w:val="24"/>
              </w:rPr>
              <w:t xml:space="preserve">картографиялық </w:t>
            </w:r>
            <w:proofErr w:type="spellStart"/>
            <w:r w:rsidRPr="00EE3A3B">
              <w:rPr>
                <w:rFonts w:ascii="Times New Roman" w:hAnsi="Times New Roman"/>
                <w:sz w:val="24"/>
                <w:szCs w:val="24"/>
              </w:rPr>
              <w:t>деректер</w:t>
            </w:r>
            <w:proofErr w:type="spellEnd"/>
            <w:r w:rsidRPr="00EE3A3B">
              <w:rPr>
                <w:rFonts w:ascii="Times New Roman" w:hAnsi="Times New Roman"/>
                <w:sz w:val="24"/>
                <w:szCs w:val="24"/>
              </w:rPr>
              <w:t xml:space="preserve"> </w:t>
            </w:r>
            <w:r w:rsidRPr="00EE3A3B">
              <w:rPr>
                <w:rFonts w:ascii="Times New Roman" w:hAnsi="Times New Roman"/>
                <w:sz w:val="24"/>
                <w:szCs w:val="24"/>
                <w:lang w:val="kk-KZ"/>
              </w:rPr>
              <w:t xml:space="preserve"> </w:t>
            </w:r>
            <w:proofErr w:type="spellStart"/>
            <w:r w:rsidRPr="00EE3A3B">
              <w:rPr>
                <w:rFonts w:ascii="Times New Roman" w:hAnsi="Times New Roman"/>
                <w:sz w:val="24"/>
                <w:szCs w:val="24"/>
              </w:rPr>
              <w:t>негізінде</w:t>
            </w:r>
            <w:proofErr w:type="spellEnd"/>
            <w:r w:rsidRPr="00EE3A3B">
              <w:rPr>
                <w:rFonts w:ascii="Times New Roman" w:hAnsi="Times New Roman"/>
                <w:sz w:val="24"/>
                <w:szCs w:val="24"/>
              </w:rPr>
              <w:t xml:space="preserve"> </w:t>
            </w:r>
            <w:proofErr w:type="spellStart"/>
            <w:r w:rsidRPr="00EE3A3B">
              <w:rPr>
                <w:rFonts w:ascii="Times New Roman" w:hAnsi="Times New Roman"/>
                <w:sz w:val="24"/>
                <w:szCs w:val="24"/>
              </w:rPr>
              <w:t>диаграммалар,профильдер</w:t>
            </w:r>
            <w:proofErr w:type="spellEnd"/>
            <w:r w:rsidRPr="00EE3A3B">
              <w:rPr>
                <w:rFonts w:ascii="Times New Roman" w:hAnsi="Times New Roman"/>
                <w:sz w:val="24"/>
                <w:szCs w:val="24"/>
              </w:rPr>
              <w:t xml:space="preserve"> құрастыра </w:t>
            </w:r>
            <w:proofErr w:type="spellStart"/>
            <w:r w:rsidRPr="00EE3A3B">
              <w:rPr>
                <w:rFonts w:ascii="Times New Roman" w:hAnsi="Times New Roman"/>
                <w:sz w:val="24"/>
                <w:szCs w:val="24"/>
              </w:rPr>
              <w:t>білу</w:t>
            </w:r>
            <w:proofErr w:type="spellEnd"/>
            <w:r w:rsidRPr="00EE3A3B">
              <w:rPr>
                <w:rFonts w:ascii="Times New Roman" w:hAnsi="Times New Roman"/>
                <w:sz w:val="24"/>
                <w:szCs w:val="24"/>
              </w:rPr>
              <w:t>;</w:t>
            </w:r>
          </w:p>
        </w:tc>
      </w:tr>
      <w:tr w:rsidR="007C028B" w:rsidRPr="006A14B4"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29</w:t>
            </w:r>
          </w:p>
          <w:p w:rsidR="007C028B" w:rsidRDefault="007C028B" w:rsidP="0006595B">
            <w:pPr>
              <w:spacing w:after="0" w:line="240" w:lineRule="auto"/>
              <w:jc w:val="center"/>
              <w:rPr>
                <w:rFonts w:ascii="Times New Roman" w:hAnsi="Times New Roman"/>
                <w:sz w:val="24"/>
                <w:szCs w:val="24"/>
                <w:lang w:val="kk-KZ"/>
              </w:rPr>
            </w:pPr>
          </w:p>
          <w:p w:rsidR="007C028B" w:rsidRDefault="007C028B" w:rsidP="0006595B">
            <w:pPr>
              <w:spacing w:after="0" w:line="240" w:lineRule="auto"/>
              <w:jc w:val="center"/>
              <w:rPr>
                <w:rFonts w:ascii="Times New Roman" w:hAnsi="Times New Roman"/>
                <w:sz w:val="24"/>
                <w:szCs w:val="24"/>
                <w:lang w:val="kk-KZ"/>
              </w:rPr>
            </w:pP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Орталық азияның физикалық географиясы</w:t>
            </w:r>
          </w:p>
        </w:tc>
        <w:tc>
          <w:tcPr>
            <w:tcW w:w="2949" w:type="dxa"/>
          </w:tcPr>
          <w:p w:rsidR="007C028B" w:rsidRPr="00EE3A3B" w:rsidRDefault="007C028B"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Орта Азия табиғат кешендерінің таралу заңдылықтарын  зерттейтін негізгі пәндердің бірі болып табылады. Қазіргі кездегі физикалық-географиялық жағдайларды зерттеу қолданбалы зерттеулердің басты алғышарттары. Орта Азия аумағының ландшафт бірліктерінің күрделі құрылымдарын зерттеу.</w:t>
            </w:r>
          </w:p>
        </w:tc>
        <w:tc>
          <w:tcPr>
            <w:tcW w:w="2499"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Жекелеген аймақтардың физикалық-географиялық ерекшеліктерін оқып үйрену, табиғат кешендерінің бір-бірімен қарым-қатынасы, табиғат кешендеріндегі құбылыстар мен процестерді, сонымен қатары туралы.</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Геология. Жалпы жертану. Картография</w:t>
            </w:r>
          </w:p>
        </w:tc>
        <w:tc>
          <w:tcPr>
            <w:tcW w:w="2278"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Материктер мен мұхиттар географиясы. Дүние бөліктерінің физикалық географиясы.</w:t>
            </w:r>
          </w:p>
          <w:p w:rsidR="007C028B" w:rsidRPr="00EE3A3B" w:rsidRDefault="007C028B" w:rsidP="0006595B">
            <w:pPr>
              <w:spacing w:after="0" w:line="240" w:lineRule="auto"/>
              <w:jc w:val="center"/>
              <w:rPr>
                <w:rFonts w:ascii="Times New Roman" w:hAnsi="Times New Roman"/>
                <w:sz w:val="24"/>
                <w:szCs w:val="24"/>
                <w:lang w:val="kk-KZ"/>
              </w:rPr>
            </w:pPr>
          </w:p>
        </w:tc>
        <w:tc>
          <w:tcPr>
            <w:tcW w:w="2264"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Физикалық география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ғылымдарды зерттеудің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мәселелері, және басқа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ғылымдармен байланысы;</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Орталық Азияның зерттелу тарихы; Орталық Азия аумағының Табиғи географиясының зерттелуі; Қазақстанды зерттеуші ғалымдардың еңбекеріндегі физикалық географиялық </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lang w:val="kk-KZ"/>
              </w:rPr>
              <w:t xml:space="preserve">тұжырымдамалар мен </w:t>
            </w:r>
            <w:r w:rsidRPr="00EE3A3B">
              <w:rPr>
                <w:rFonts w:ascii="Times New Roman" w:hAnsi="Times New Roman"/>
                <w:sz w:val="24"/>
                <w:szCs w:val="24"/>
              </w:rPr>
              <w:t>идеяларының қалыптасуы</w:t>
            </w:r>
          </w:p>
        </w:tc>
      </w:tr>
      <w:tr w:rsidR="007C028B" w:rsidRPr="006A14B4"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30</w:t>
            </w:r>
          </w:p>
          <w:p w:rsidR="007C028B" w:rsidRDefault="007C028B" w:rsidP="00545FD4">
            <w:pPr>
              <w:spacing w:after="0" w:line="240" w:lineRule="auto"/>
              <w:rPr>
                <w:rFonts w:ascii="Times New Roman" w:hAnsi="Times New Roman"/>
                <w:sz w:val="24"/>
                <w:szCs w:val="24"/>
                <w:lang w:val="kk-KZ"/>
              </w:rPr>
            </w:pP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Шектес мемлекеттері-дің физикалық географиясы.</w:t>
            </w:r>
          </w:p>
        </w:tc>
        <w:tc>
          <w:tcPr>
            <w:tcW w:w="294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Шектесетін мемлекеттердің физикалық-географиялық ерекшеліктері: Ресей Федерациясы, Орта Азия мемлекеттері, Қытай , Географиялық орны, Жер бедері және географиялық құрылымы. Климаты.</w:t>
            </w:r>
          </w:p>
        </w:tc>
        <w:tc>
          <w:tcPr>
            <w:tcW w:w="249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ТМД елдерінің табиғат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жағдайларының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ерекшеліктері; ТМД елдерінің табиғатының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аймақтық ерекшеліктері; ТМД елдері аумағының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Физико-географиялық </w:t>
            </w:r>
          </w:p>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 xml:space="preserve">аудандастырылу жүйесі. </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Экономикалық және әлеуметтік географияға кіріспе ТМД-ның  экономикалық және әлеуметтік геогорафия-сы Тұрғындар географиясы</w:t>
            </w:r>
          </w:p>
        </w:tc>
        <w:tc>
          <w:tcPr>
            <w:tcW w:w="2278"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Дүниежүзінің экономикалық және әлеуметтік географиясы. Саяси география геосаясат негіздерімен.</w:t>
            </w:r>
          </w:p>
          <w:p w:rsidR="007C028B" w:rsidRPr="00EE3A3B" w:rsidRDefault="007C028B" w:rsidP="0006595B">
            <w:pPr>
              <w:spacing w:after="0" w:line="240" w:lineRule="auto"/>
              <w:jc w:val="center"/>
              <w:rPr>
                <w:rFonts w:ascii="Times New Roman" w:hAnsi="Times New Roman"/>
                <w:sz w:val="24"/>
                <w:szCs w:val="24"/>
                <w:lang w:val="kk-KZ"/>
              </w:rPr>
            </w:pPr>
          </w:p>
        </w:tc>
        <w:tc>
          <w:tcPr>
            <w:tcW w:w="2264"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Физикалық географиялық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зерттеулердің әдістері;</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Географиялық білімдердің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әртүрлі дерек кӛздерімен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жұмыс жасай білу; Карталар, картаграмма, </w:t>
            </w:r>
          </w:p>
          <w:p w:rsidR="007C028B" w:rsidRPr="00EE3A3B" w:rsidRDefault="007C028B" w:rsidP="0006595B">
            <w:pPr>
              <w:spacing w:after="0" w:line="240" w:lineRule="auto"/>
              <w:rPr>
                <w:rFonts w:ascii="Times New Roman" w:hAnsi="Times New Roman"/>
                <w:sz w:val="24"/>
                <w:szCs w:val="24"/>
              </w:rPr>
            </w:pPr>
            <w:proofErr w:type="spellStart"/>
            <w:r w:rsidRPr="00EE3A3B">
              <w:rPr>
                <w:rFonts w:ascii="Times New Roman" w:hAnsi="Times New Roman"/>
                <w:sz w:val="24"/>
                <w:szCs w:val="24"/>
              </w:rPr>
              <w:t>картокесте</w:t>
            </w:r>
            <w:proofErr w:type="spellEnd"/>
            <w:r w:rsidRPr="00EE3A3B">
              <w:rPr>
                <w:rFonts w:ascii="Times New Roman" w:hAnsi="Times New Roman"/>
                <w:sz w:val="24"/>
                <w:szCs w:val="24"/>
              </w:rPr>
              <w:t xml:space="preserve">, және басқада </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 xml:space="preserve">картографиялық </w:t>
            </w:r>
            <w:proofErr w:type="spellStart"/>
            <w:r w:rsidRPr="00EE3A3B">
              <w:rPr>
                <w:rFonts w:ascii="Times New Roman" w:hAnsi="Times New Roman"/>
                <w:sz w:val="24"/>
                <w:szCs w:val="24"/>
              </w:rPr>
              <w:t>дерек</w:t>
            </w:r>
            <w:proofErr w:type="spellEnd"/>
            <w:r w:rsidRPr="00EE3A3B">
              <w:rPr>
                <w:rFonts w:ascii="Times New Roman" w:hAnsi="Times New Roman"/>
                <w:sz w:val="24"/>
                <w:szCs w:val="24"/>
              </w:rPr>
              <w:t xml:space="preserve"> к</w:t>
            </w:r>
            <w:r w:rsidRPr="00EE3A3B">
              <w:rPr>
                <w:rFonts w:ascii="Times New Roman" w:hAnsi="Times New Roman"/>
                <w:sz w:val="24"/>
                <w:szCs w:val="24"/>
                <w:lang w:val="kk-KZ"/>
              </w:rPr>
              <w:t>ө</w:t>
            </w:r>
            <w:proofErr w:type="spellStart"/>
            <w:r w:rsidRPr="00EE3A3B">
              <w:rPr>
                <w:rFonts w:ascii="Times New Roman" w:hAnsi="Times New Roman"/>
                <w:sz w:val="24"/>
                <w:szCs w:val="24"/>
              </w:rPr>
              <w:t>здерін</w:t>
            </w:r>
            <w:proofErr w:type="spellEnd"/>
            <w:r w:rsidRPr="00EE3A3B">
              <w:rPr>
                <w:rFonts w:ascii="Times New Roman" w:hAnsi="Times New Roman"/>
                <w:sz w:val="24"/>
                <w:szCs w:val="24"/>
              </w:rPr>
              <w:t xml:space="preserve"> </w:t>
            </w:r>
            <w:proofErr w:type="gramStart"/>
            <w:r w:rsidRPr="00EE3A3B">
              <w:rPr>
                <w:rFonts w:ascii="Times New Roman" w:hAnsi="Times New Roman"/>
                <w:sz w:val="24"/>
                <w:szCs w:val="24"/>
              </w:rPr>
              <w:t>меңгеру</w:t>
            </w:r>
            <w:proofErr w:type="gramEnd"/>
            <w:r w:rsidRPr="00EE3A3B">
              <w:rPr>
                <w:rFonts w:ascii="Times New Roman" w:hAnsi="Times New Roman"/>
                <w:sz w:val="24"/>
                <w:szCs w:val="24"/>
                <w:lang w:val="kk-KZ"/>
              </w:rPr>
              <w:t>.</w:t>
            </w:r>
          </w:p>
        </w:tc>
      </w:tr>
      <w:tr w:rsidR="007C028B" w:rsidRPr="006A14B4"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t>31</w:t>
            </w:r>
          </w:p>
          <w:p w:rsidR="007C028B" w:rsidRDefault="007C028B" w:rsidP="00545FD4">
            <w:pPr>
              <w:spacing w:after="0" w:line="240" w:lineRule="auto"/>
              <w:rPr>
                <w:rFonts w:ascii="Times New Roman" w:hAnsi="Times New Roman"/>
                <w:sz w:val="24"/>
                <w:szCs w:val="24"/>
                <w:lang w:val="kk-KZ"/>
              </w:rPr>
            </w:pP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ТМД-ның экономикалық және әлеуметтік географиясы.</w:t>
            </w:r>
          </w:p>
        </w:tc>
        <w:tc>
          <w:tcPr>
            <w:tcW w:w="2949" w:type="dxa"/>
          </w:tcPr>
          <w:p w:rsidR="007C028B" w:rsidRPr="00EE3A3B" w:rsidRDefault="007C028B"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Географиялық ғылымдар жүйесіндегі ТМД экономикалық, әлеуметтік географияның орны. ТМД елдерінің түрлілігі, экономикалық-географиялық және геосаяси орны, мемлекеттік құрылымы мен басқару формалары, ТМД қазіргі саяси картасы, табиғат жағдайлары мен ресурстары. ТМД халқы. </w:t>
            </w:r>
          </w:p>
        </w:tc>
        <w:tc>
          <w:tcPr>
            <w:tcW w:w="2499"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Ғылыми-техникалық революция. ТМД шаруашылығы мен халықаралық экономикалық қатынастар географиясы. ТМД аймақтарының географиясы. Адамзаттың ғаламдық проблемалары.</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Экономика-лық және әлеуметтік географияға кіріспе. Тұрғындар географиясы</w:t>
            </w:r>
          </w:p>
        </w:tc>
        <w:tc>
          <w:tcPr>
            <w:tcW w:w="2278"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Дүниежүзінің экономикалық және әлеуметтік географиясы Саяси география геосаясат негіздерімен</w:t>
            </w:r>
          </w:p>
          <w:p w:rsidR="007C028B" w:rsidRPr="00EE3A3B" w:rsidRDefault="007C028B" w:rsidP="0006595B">
            <w:pPr>
              <w:spacing w:after="0" w:line="240" w:lineRule="auto"/>
              <w:jc w:val="center"/>
              <w:rPr>
                <w:rFonts w:ascii="Times New Roman" w:hAnsi="Times New Roman"/>
                <w:sz w:val="24"/>
                <w:szCs w:val="24"/>
                <w:lang w:val="kk-KZ"/>
              </w:rPr>
            </w:pPr>
          </w:p>
        </w:tc>
        <w:tc>
          <w:tcPr>
            <w:tcW w:w="2264"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ТМД аймақтары мен елдеріндегі шаруашылық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құрылым мен жәнеолардың даму ерекшеліктерін білу; біртұтас экономикалық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кеңістікте өндіргіш күштерді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орналастыру мен жаңа экономикалық қарым</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қатынастырады сипатай білуі;  елдердің геосаяси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lastRenderedPageBreak/>
              <w:t xml:space="preserve">жағдайлары мен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rPr>
              <w:t>экономикалық</w:t>
            </w:r>
            <w:r w:rsidRPr="00EE3A3B">
              <w:rPr>
                <w:rFonts w:ascii="Times New Roman" w:hAnsi="Times New Roman"/>
                <w:sz w:val="24"/>
                <w:szCs w:val="24"/>
                <w:lang w:val="kk-KZ"/>
              </w:rPr>
              <w:t xml:space="preserve"> </w:t>
            </w:r>
            <w:r w:rsidRPr="00EE3A3B">
              <w:rPr>
                <w:rFonts w:ascii="Times New Roman" w:hAnsi="Times New Roman"/>
                <w:sz w:val="24"/>
                <w:szCs w:val="24"/>
              </w:rPr>
              <w:t xml:space="preserve">географиялық жағдайларына </w:t>
            </w:r>
          </w:p>
          <w:p w:rsidR="007C028B" w:rsidRPr="00EE3A3B" w:rsidRDefault="007C028B" w:rsidP="0006595B">
            <w:pPr>
              <w:spacing w:after="0" w:line="240" w:lineRule="auto"/>
              <w:rPr>
                <w:rFonts w:ascii="Times New Roman" w:hAnsi="Times New Roman"/>
                <w:sz w:val="24"/>
                <w:szCs w:val="24"/>
                <w:lang w:val="kk-KZ"/>
              </w:rPr>
            </w:pPr>
            <w:proofErr w:type="gramStart"/>
            <w:r w:rsidRPr="00EE3A3B">
              <w:rPr>
                <w:rFonts w:ascii="Times New Roman" w:hAnsi="Times New Roman"/>
                <w:sz w:val="24"/>
                <w:szCs w:val="24"/>
              </w:rPr>
              <w:t>ба</w:t>
            </w:r>
            <w:proofErr w:type="gramEnd"/>
            <w:r w:rsidRPr="00EE3A3B">
              <w:rPr>
                <w:rFonts w:ascii="Times New Roman" w:hAnsi="Times New Roman"/>
                <w:sz w:val="24"/>
                <w:szCs w:val="24"/>
              </w:rPr>
              <w:t>ға беру;</w:t>
            </w:r>
          </w:p>
        </w:tc>
      </w:tr>
      <w:tr w:rsidR="007C028B" w:rsidRPr="006A14B4"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32</w:t>
            </w: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ТМД-ның түркі тілдес мемлекеттер-інің географиясы</w:t>
            </w:r>
          </w:p>
        </w:tc>
        <w:tc>
          <w:tcPr>
            <w:tcW w:w="2949" w:type="dxa"/>
          </w:tcPr>
          <w:p w:rsidR="007C028B" w:rsidRPr="00EE3A3B" w:rsidRDefault="007C028B" w:rsidP="0006595B">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Еуразиядағы түркі халықтары, қоныстану аймақтары: Орталық және Кіші Азия, Кавказ және Волга маңы, Орал және Сібір, Қырым және Гагаузия. Демографиялық және экономикалық жағдайы.  Түркітілдес елдердің гуманитарлық-мәдени интеграциясы.</w:t>
            </w:r>
          </w:p>
        </w:tc>
        <w:tc>
          <w:tcPr>
            <w:tcW w:w="249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ТМД-ның түркі тілдес мемлекеттер-інің географиясы , ТМД түркі тілдес мемлекеттеріндегі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шаруашылық құрылым мен және олардың даму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ерекшеліктенрінт білу; өндіргіш күштерді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орналастыру мен жаңа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экономикалық қарым-</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қатынастырады сипатай білуі;</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Экономикалық және әлеуметтік Географияға кіріспе. ТМД-ның  экономикалық және әлеуметтік геогорафия-сы, Тұрғындар географиясы</w:t>
            </w:r>
          </w:p>
        </w:tc>
        <w:tc>
          <w:tcPr>
            <w:tcW w:w="2278"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Дүниежүзінің экономикалық және әлеуметтік географиясы. Саяси география геосаясат негіздерімен.</w:t>
            </w:r>
          </w:p>
        </w:tc>
        <w:tc>
          <w:tcPr>
            <w:tcW w:w="2264"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ТМД-ның түркі тілдес мемлекеттер-інің географиясы біртұтас экономикалық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кеңістікте елдердің геосаяси жағдайлары мен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экономикалық географиялық жағдайларына </w:t>
            </w:r>
          </w:p>
          <w:p w:rsidR="007C028B" w:rsidRPr="00EE3A3B" w:rsidRDefault="007C028B" w:rsidP="0006595B">
            <w:pPr>
              <w:spacing w:after="0" w:line="240" w:lineRule="auto"/>
              <w:rPr>
                <w:rFonts w:ascii="Times New Roman" w:hAnsi="Times New Roman"/>
                <w:sz w:val="24"/>
                <w:szCs w:val="24"/>
              </w:rPr>
            </w:pPr>
            <w:proofErr w:type="gramStart"/>
            <w:r w:rsidRPr="00EE3A3B">
              <w:rPr>
                <w:rFonts w:ascii="Times New Roman" w:hAnsi="Times New Roman"/>
                <w:sz w:val="24"/>
                <w:szCs w:val="24"/>
              </w:rPr>
              <w:t>ба</w:t>
            </w:r>
            <w:proofErr w:type="gramEnd"/>
            <w:r w:rsidRPr="00EE3A3B">
              <w:rPr>
                <w:rFonts w:ascii="Times New Roman" w:hAnsi="Times New Roman"/>
                <w:sz w:val="24"/>
                <w:szCs w:val="24"/>
              </w:rPr>
              <w:t>ға беру;</w:t>
            </w:r>
          </w:p>
        </w:tc>
      </w:tr>
      <w:tr w:rsidR="007C028B" w:rsidRPr="003A69E2"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33</w:t>
            </w:r>
          </w:p>
          <w:p w:rsidR="007C028B" w:rsidRDefault="007C028B" w:rsidP="00545FD4">
            <w:pPr>
              <w:spacing w:after="0" w:line="240" w:lineRule="auto"/>
              <w:rPr>
                <w:rFonts w:ascii="Times New Roman" w:hAnsi="Times New Roman"/>
                <w:sz w:val="24"/>
                <w:szCs w:val="24"/>
                <w:lang w:val="kk-KZ"/>
              </w:rPr>
            </w:pP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ТМД-ның халықаралық және аймақтық ұйымдары.</w:t>
            </w:r>
          </w:p>
        </w:tc>
        <w:tc>
          <w:tcPr>
            <w:tcW w:w="294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ТМД-дағы халықаралық аймақтық ұйымдарға жалпы сипаттама. Географ иялық аймақтар мен тарихи байланыстар. Аймақтық ұйымдар: ЕҰҚҰ, ГУАМ, ЕврАзЭҚ, ОАҚ, ШЫҰ, Кедендік одақ. Қазақстан және халықаралық ұйымдар.</w:t>
            </w:r>
          </w:p>
        </w:tc>
        <w:tc>
          <w:tcPr>
            <w:tcW w:w="249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ТМД халықаралық және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аймақтық ұйымдардың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шаруашылық құрылым мен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және олардың даму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ерекшеліктерін білу; біртұтас экономикалық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кеңістікте ӛндіргіш күштерді орналастыру мен жаңа экономикалық қарым қатынастырады сипатай білуі;</w:t>
            </w:r>
          </w:p>
          <w:p w:rsidR="007C028B" w:rsidRPr="00EE3A3B" w:rsidRDefault="007C028B" w:rsidP="0006595B">
            <w:pPr>
              <w:spacing w:after="0" w:line="240" w:lineRule="auto"/>
              <w:jc w:val="center"/>
              <w:rPr>
                <w:rFonts w:ascii="Times New Roman" w:hAnsi="Times New Roman"/>
                <w:sz w:val="24"/>
                <w:szCs w:val="24"/>
                <w:lang w:val="kk-KZ"/>
              </w:rPr>
            </w:pP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Экономикалық және әлеуметтік географияға кіріспе. ТМД-ның  экономикалық және әлеуметтік геогорафия-сы. Тұрғындар географиясы</w:t>
            </w:r>
          </w:p>
        </w:tc>
        <w:tc>
          <w:tcPr>
            <w:tcW w:w="2278"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Дүниежүзінің экономикалық және әлеуметтікгеографиясы. Саяси география геосаясат негіздерімен</w:t>
            </w:r>
          </w:p>
        </w:tc>
        <w:tc>
          <w:tcPr>
            <w:tcW w:w="2264"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ТМД-ның халықаралық және аймақтық ұйымдары. елдердің геосаяси жағдайлары  мен экономикалық географиялық жағдайларына баға беру;</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картаографиялық, статистикалық және т.б. мәліметтерменен жұмыс істеу дағдысын қалыптастыру.</w:t>
            </w:r>
          </w:p>
        </w:tc>
      </w:tr>
      <w:tr w:rsidR="007C028B" w:rsidRPr="006A14B4"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t>34</w:t>
            </w: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Инклюзивті білім</w:t>
            </w:r>
          </w:p>
        </w:tc>
        <w:tc>
          <w:tcPr>
            <w:tcW w:w="294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Инклюзивті білім беру әлеуметтік және білімдік саясаттың маңызды көрінісі. Инклюзивті білім берудің моделі, формасы және түрлері.  Инклюзивті білім беру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кеңістігінде мүмкіндігі шектеулі балаларды оқыту мен тәрбиелеудің психолого</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педагогикалық мәселелері. </w:t>
            </w:r>
          </w:p>
          <w:p w:rsidR="007C028B" w:rsidRPr="00EE3A3B" w:rsidRDefault="007C028B" w:rsidP="0006595B">
            <w:pPr>
              <w:spacing w:after="0" w:line="240" w:lineRule="auto"/>
              <w:rPr>
                <w:rFonts w:ascii="Times New Roman" w:hAnsi="Times New Roman"/>
                <w:sz w:val="24"/>
                <w:szCs w:val="24"/>
                <w:lang w:val="kk-KZ"/>
              </w:rPr>
            </w:pPr>
          </w:p>
        </w:tc>
        <w:tc>
          <w:tcPr>
            <w:tcW w:w="249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Мүмкіндігі шектеулі балалармен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және олардың отбасыларымен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жұмыс жасаудың психологопедагогикалық технологиялары. Инклюзивті білім берудің нормативті құқықтық қамтамасыздандырылуы.</w:t>
            </w:r>
          </w:p>
          <w:p w:rsidR="007C028B" w:rsidRPr="00EE3A3B" w:rsidRDefault="007C028B" w:rsidP="0006595B">
            <w:pPr>
              <w:spacing w:after="0" w:line="240" w:lineRule="auto"/>
              <w:rPr>
                <w:rFonts w:ascii="Times New Roman" w:hAnsi="Times New Roman"/>
                <w:sz w:val="24"/>
                <w:szCs w:val="24"/>
                <w:lang w:val="kk-KZ"/>
              </w:rPr>
            </w:pPr>
          </w:p>
          <w:p w:rsidR="007C028B" w:rsidRPr="00EE3A3B" w:rsidRDefault="007C028B" w:rsidP="0006595B">
            <w:pPr>
              <w:spacing w:after="0" w:line="240" w:lineRule="auto"/>
              <w:jc w:val="center"/>
              <w:rPr>
                <w:rFonts w:ascii="Times New Roman" w:hAnsi="Times New Roman"/>
                <w:sz w:val="24"/>
                <w:szCs w:val="24"/>
                <w:lang w:val="kk-KZ"/>
              </w:rPr>
            </w:pP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2160" w:type="dxa"/>
          </w:tcPr>
          <w:p w:rsidR="007C028B" w:rsidRPr="00EE3A3B" w:rsidRDefault="007C028B" w:rsidP="0006595B">
            <w:pPr>
              <w:spacing w:after="0" w:line="240" w:lineRule="auto"/>
              <w:rPr>
                <w:rFonts w:ascii="Times New Roman" w:hAnsi="Times New Roman"/>
                <w:sz w:val="24"/>
                <w:szCs w:val="24"/>
              </w:rPr>
            </w:pPr>
            <w:proofErr w:type="spellStart"/>
            <w:r w:rsidRPr="00EE3A3B">
              <w:rPr>
                <w:rFonts w:ascii="Times New Roman" w:hAnsi="Times New Roman"/>
                <w:sz w:val="24"/>
                <w:szCs w:val="24"/>
              </w:rPr>
              <w:t>Этнопедагогика</w:t>
            </w:r>
            <w:proofErr w:type="spellEnd"/>
            <w:r w:rsidRPr="00EE3A3B">
              <w:rPr>
                <w:rFonts w:ascii="Times New Roman" w:hAnsi="Times New Roman"/>
                <w:sz w:val="24"/>
                <w:szCs w:val="24"/>
              </w:rPr>
              <w:t xml:space="preserve">, </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 xml:space="preserve">экономика және </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 xml:space="preserve">құқық </w:t>
            </w:r>
            <w:proofErr w:type="spellStart"/>
            <w:r w:rsidRPr="00EE3A3B">
              <w:rPr>
                <w:rFonts w:ascii="Times New Roman" w:hAnsi="Times New Roman"/>
                <w:sz w:val="24"/>
                <w:szCs w:val="24"/>
              </w:rPr>
              <w:t>негіздері</w:t>
            </w:r>
            <w:proofErr w:type="spellEnd"/>
          </w:p>
          <w:p w:rsidR="007C028B" w:rsidRPr="00EE3A3B" w:rsidRDefault="007C028B" w:rsidP="0006595B">
            <w:pPr>
              <w:pStyle w:val="a5"/>
              <w:rPr>
                <w:rFonts w:ascii="Times New Roman" w:hAnsi="Times New Roman"/>
                <w:sz w:val="24"/>
                <w:szCs w:val="24"/>
                <w:lang w:val="kk-KZ"/>
              </w:rPr>
            </w:pPr>
          </w:p>
        </w:tc>
        <w:tc>
          <w:tcPr>
            <w:tcW w:w="2278"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Педагогиканы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оқыту әдістемесі,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ӛзін-ӛзі тану </w:t>
            </w:r>
          </w:p>
          <w:p w:rsidR="007C028B" w:rsidRPr="00EE3A3B" w:rsidRDefault="007C028B" w:rsidP="0006595B">
            <w:pPr>
              <w:pStyle w:val="a5"/>
              <w:rPr>
                <w:rFonts w:ascii="Times New Roman" w:hAnsi="Times New Roman"/>
                <w:sz w:val="24"/>
                <w:szCs w:val="24"/>
                <w:lang w:val="kk-KZ"/>
              </w:rPr>
            </w:pPr>
          </w:p>
        </w:tc>
        <w:tc>
          <w:tcPr>
            <w:tcW w:w="2264"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Жастық, сенсорлық және интеллектуалдық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қабілеттерінебайланыс- ты әрбір баланың білімдік қажеттіліктеріне анализ жасай алатын болады. Қалыпты және дамуында бұзылысы бар балалардың бірігіп оқуы үшін инклюзивті білім </w:t>
            </w:r>
            <w:r w:rsidRPr="00EE3A3B">
              <w:rPr>
                <w:rFonts w:ascii="Times New Roman" w:hAnsi="Times New Roman"/>
                <w:sz w:val="24"/>
                <w:szCs w:val="24"/>
                <w:lang w:val="kk-KZ"/>
              </w:rPr>
              <w:lastRenderedPageBreak/>
              <w:t xml:space="preserve">беру аймағын және оның дидактикалық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қамтамасыздандырылуын  жобалай алады. </w:t>
            </w:r>
          </w:p>
        </w:tc>
      </w:tr>
      <w:tr w:rsidR="007C028B" w:rsidRPr="003A69E2"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35</w:t>
            </w: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Білімді ақпараттандыру</w:t>
            </w:r>
          </w:p>
        </w:tc>
        <w:tc>
          <w:tcPr>
            <w:tcW w:w="294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Болашақ мұғалімдерге бастауыш мектепте информатиканы оқытуды ұйымдастыру барысында қажет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болатын білім, білік және дағдыларды қалыптастыру, </w:t>
            </w:r>
          </w:p>
        </w:tc>
        <w:tc>
          <w:tcPr>
            <w:tcW w:w="249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Білімді ақпараттандыру кіші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жастағы мектеп оқушыларына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информатиканы оқыту барысын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ұйымдастырумен байланысты кәсіби білім мен біліктілі ктерді қалыптастыру.</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2160" w:type="dxa"/>
          </w:tcPr>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 xml:space="preserve">Мамандыққа </w:t>
            </w:r>
          </w:p>
          <w:p w:rsidR="007C028B" w:rsidRPr="00EE3A3B" w:rsidRDefault="007C028B" w:rsidP="0006595B">
            <w:pPr>
              <w:spacing w:after="0" w:line="240" w:lineRule="auto"/>
              <w:rPr>
                <w:rFonts w:ascii="Times New Roman" w:hAnsi="Times New Roman"/>
                <w:sz w:val="24"/>
                <w:szCs w:val="24"/>
              </w:rPr>
            </w:pPr>
            <w:proofErr w:type="spellStart"/>
            <w:r w:rsidRPr="00EE3A3B">
              <w:rPr>
                <w:rFonts w:ascii="Times New Roman" w:hAnsi="Times New Roman"/>
                <w:sz w:val="24"/>
                <w:szCs w:val="24"/>
              </w:rPr>
              <w:t>кі</w:t>
            </w:r>
            <w:proofErr w:type="gramStart"/>
            <w:r w:rsidRPr="00EE3A3B">
              <w:rPr>
                <w:rFonts w:ascii="Times New Roman" w:hAnsi="Times New Roman"/>
                <w:sz w:val="24"/>
                <w:szCs w:val="24"/>
              </w:rPr>
              <w:t>р</w:t>
            </w:r>
            <w:proofErr w:type="gramEnd"/>
            <w:r w:rsidRPr="00EE3A3B">
              <w:rPr>
                <w:rFonts w:ascii="Times New Roman" w:hAnsi="Times New Roman"/>
                <w:sz w:val="24"/>
                <w:szCs w:val="24"/>
              </w:rPr>
              <w:t>іспе</w:t>
            </w:r>
            <w:proofErr w:type="spellEnd"/>
            <w:r w:rsidRPr="00EE3A3B">
              <w:rPr>
                <w:rFonts w:ascii="Times New Roman" w:hAnsi="Times New Roman"/>
                <w:sz w:val="24"/>
                <w:szCs w:val="24"/>
              </w:rPr>
              <w:t xml:space="preserve">», </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w:t>
            </w:r>
            <w:proofErr w:type="spellStart"/>
            <w:r w:rsidRPr="00EE3A3B">
              <w:rPr>
                <w:rFonts w:ascii="Times New Roman" w:hAnsi="Times New Roman"/>
                <w:sz w:val="24"/>
                <w:szCs w:val="24"/>
              </w:rPr>
              <w:t>Жалпы</w:t>
            </w:r>
            <w:proofErr w:type="spellEnd"/>
            <w:r w:rsidRPr="00EE3A3B">
              <w:rPr>
                <w:rFonts w:ascii="Times New Roman" w:hAnsi="Times New Roman"/>
                <w:sz w:val="24"/>
                <w:szCs w:val="24"/>
              </w:rPr>
              <w:t xml:space="preserve"> </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педагогика</w:t>
            </w:r>
          </w:p>
          <w:p w:rsidR="007C028B" w:rsidRPr="00EE3A3B" w:rsidRDefault="007C028B" w:rsidP="0006595B">
            <w:pPr>
              <w:pStyle w:val="2"/>
              <w:rPr>
                <w:sz w:val="24"/>
              </w:rPr>
            </w:pPr>
          </w:p>
        </w:tc>
        <w:tc>
          <w:tcPr>
            <w:tcW w:w="2278" w:type="dxa"/>
          </w:tcPr>
          <w:p w:rsidR="007C028B" w:rsidRPr="00EE3A3B" w:rsidRDefault="007C028B" w:rsidP="0006595B">
            <w:pPr>
              <w:spacing w:after="0" w:line="240" w:lineRule="auto"/>
              <w:rPr>
                <w:rFonts w:ascii="Times New Roman" w:hAnsi="Times New Roman"/>
                <w:sz w:val="24"/>
                <w:szCs w:val="24"/>
              </w:rPr>
            </w:pPr>
            <w:proofErr w:type="spellStart"/>
            <w:r w:rsidRPr="00EE3A3B">
              <w:rPr>
                <w:rFonts w:ascii="Times New Roman" w:hAnsi="Times New Roman"/>
                <w:sz w:val="24"/>
                <w:szCs w:val="24"/>
              </w:rPr>
              <w:t>Информатикадан</w:t>
            </w:r>
            <w:proofErr w:type="spellEnd"/>
            <w:r w:rsidRPr="00EE3A3B">
              <w:rPr>
                <w:rFonts w:ascii="Times New Roman" w:hAnsi="Times New Roman"/>
                <w:sz w:val="24"/>
                <w:szCs w:val="24"/>
              </w:rPr>
              <w:t xml:space="preserve"> </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практикум»,</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 xml:space="preserve">Байқау </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 xml:space="preserve">сабақтарының </w:t>
            </w:r>
          </w:p>
          <w:p w:rsidR="007C028B" w:rsidRPr="00EE3A3B" w:rsidRDefault="007C028B" w:rsidP="0006595B">
            <w:pPr>
              <w:spacing w:after="0" w:line="240" w:lineRule="auto"/>
              <w:rPr>
                <w:rFonts w:ascii="Times New Roman" w:hAnsi="Times New Roman"/>
                <w:sz w:val="24"/>
                <w:szCs w:val="24"/>
                <w:lang w:val="kk-KZ"/>
              </w:rPr>
            </w:pPr>
            <w:proofErr w:type="spellStart"/>
            <w:r w:rsidRPr="00EE3A3B">
              <w:rPr>
                <w:rFonts w:ascii="Times New Roman" w:hAnsi="Times New Roman"/>
                <w:sz w:val="24"/>
                <w:szCs w:val="24"/>
              </w:rPr>
              <w:t>практикасы</w:t>
            </w:r>
            <w:proofErr w:type="spellEnd"/>
            <w:r w:rsidRPr="00EE3A3B">
              <w:rPr>
                <w:rFonts w:ascii="Times New Roman" w:hAnsi="Times New Roman"/>
                <w:sz w:val="24"/>
                <w:szCs w:val="24"/>
                <w:lang w:val="kk-KZ"/>
              </w:rPr>
              <w:t>.</w:t>
            </w:r>
          </w:p>
          <w:p w:rsidR="007C028B" w:rsidRPr="00EE3A3B" w:rsidRDefault="007C028B" w:rsidP="0006595B">
            <w:pPr>
              <w:spacing w:after="0" w:line="240" w:lineRule="auto"/>
              <w:rPr>
                <w:rFonts w:ascii="Times New Roman" w:hAnsi="Times New Roman"/>
                <w:sz w:val="24"/>
                <w:szCs w:val="24"/>
                <w:lang w:val="kk-KZ"/>
              </w:rPr>
            </w:pPr>
          </w:p>
        </w:tc>
        <w:tc>
          <w:tcPr>
            <w:tcW w:w="2264"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Информатика жүйесінде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қолданылатын</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тхнологиялық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жүйелер туралы білім негізін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меңгеруі керек.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Сандық көрсеткіштер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бойынша график, блокдиаграмма және кестелер құрастыра білу. Компьютер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кмегімен түрлі бағытттағы қарапайым жұмыстар жасай  білу керек.</w:t>
            </w:r>
          </w:p>
        </w:tc>
      </w:tr>
      <w:tr w:rsidR="007C028B" w:rsidRPr="003A69E2"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36</w:t>
            </w:r>
          </w:p>
        </w:tc>
        <w:tc>
          <w:tcPr>
            <w:tcW w:w="1720" w:type="dxa"/>
          </w:tcPr>
          <w:p w:rsidR="007C028B" w:rsidRPr="00EE3A3B" w:rsidRDefault="007C028B" w:rsidP="0006595B">
            <w:pPr>
              <w:pStyle w:val="a5"/>
              <w:rPr>
                <w:rFonts w:ascii="Times New Roman" w:hAnsi="Times New Roman"/>
                <w:sz w:val="24"/>
                <w:szCs w:val="24"/>
                <w:lang w:val="kk-KZ"/>
              </w:rPr>
            </w:pPr>
            <w:r w:rsidRPr="00EE3A3B">
              <w:rPr>
                <w:rFonts w:ascii="Times New Roman" w:hAnsi="Times New Roman"/>
                <w:sz w:val="24"/>
                <w:szCs w:val="24"/>
                <w:lang w:val="kk-KZ"/>
              </w:rPr>
              <w:t>Геоинформатика</w:t>
            </w:r>
          </w:p>
        </w:tc>
        <w:tc>
          <w:tcPr>
            <w:tcW w:w="2949" w:type="dxa"/>
          </w:tcPr>
          <w:p w:rsidR="007C028B" w:rsidRPr="00EE3A3B" w:rsidRDefault="007C028B" w:rsidP="0006595B">
            <w:pPr>
              <w:pStyle w:val="210"/>
              <w:spacing w:after="0" w:line="240" w:lineRule="auto"/>
              <w:ind w:left="0"/>
              <w:jc w:val="both"/>
              <w:rPr>
                <w:lang w:val="kk-KZ"/>
              </w:rPr>
            </w:pPr>
            <w:r w:rsidRPr="00EE3A3B">
              <w:rPr>
                <w:lang w:val="kk-KZ"/>
              </w:rPr>
              <w:t xml:space="preserve">Пәннің мақсаты мен міндеттері. Геоинформатиканың негізгі ұғымдары мен терминдері. Геоақпараттық жүйелер туралы түсінік. ГАЖ-мәліметтерін жіктеу (ғаламдық, аумақтық, жергілікті). Географиялық ақпараттық жүйелердің даму тарихы. Географиялық зерттеулердегі ақпараттық технология. ГАЖ жобаларын ұйымдастыру құрылымы және оны тарату жолдары.  ГАЖ-ді қолданбалы бағдарламаларын  қамтамасыз ету. </w:t>
            </w:r>
          </w:p>
        </w:tc>
        <w:tc>
          <w:tcPr>
            <w:tcW w:w="2499"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ГАЖ-ң функционалдық мүмкіндіктері. Техникалық құралдар. Геоақпараттық білім беру мәселелері. Мультимедиялық технологиялар. Қазақстанда геоинформатиканың даму болашағы. ЭЕМ-нің көмегімен табиғи ақпараттарды өңдеу мен талдауды.</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2160" w:type="dxa"/>
          </w:tcPr>
          <w:p w:rsidR="007C028B" w:rsidRPr="00EE3A3B" w:rsidRDefault="007C028B" w:rsidP="0006595B">
            <w:pPr>
              <w:pStyle w:val="a3"/>
              <w:snapToGrid w:val="0"/>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«Жоғарғы математика», </w:t>
            </w:r>
          </w:p>
          <w:p w:rsidR="007C028B" w:rsidRPr="00EE3A3B" w:rsidRDefault="007C028B" w:rsidP="0006595B">
            <w:pPr>
              <w:pStyle w:val="a3"/>
              <w:snapToGrid w:val="0"/>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«Информатика»,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«Жалпы жертану», «Картография және топография негіздері»</w:t>
            </w:r>
          </w:p>
        </w:tc>
        <w:tc>
          <w:tcPr>
            <w:tcW w:w="2278"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«Педагогикалық практика»</w:t>
            </w:r>
          </w:p>
        </w:tc>
        <w:tc>
          <w:tcPr>
            <w:tcW w:w="2264" w:type="dxa"/>
          </w:tcPr>
          <w:p w:rsidR="007C028B" w:rsidRPr="00EE3A3B" w:rsidRDefault="007C028B" w:rsidP="0006595B">
            <w:pPr>
              <w:spacing w:after="0" w:line="240" w:lineRule="auto"/>
              <w:ind w:firstLine="34"/>
              <w:jc w:val="both"/>
              <w:rPr>
                <w:rFonts w:ascii="Times New Roman" w:hAnsi="Times New Roman"/>
                <w:sz w:val="24"/>
                <w:szCs w:val="24"/>
                <w:lang w:val="kk-KZ"/>
              </w:rPr>
            </w:pPr>
            <w:r w:rsidRPr="00EE3A3B">
              <w:rPr>
                <w:rFonts w:ascii="Times New Roman" w:hAnsi="Times New Roman"/>
                <w:sz w:val="24"/>
                <w:szCs w:val="24"/>
                <w:lang w:val="kk-KZ"/>
              </w:rPr>
              <w:t>ГАЖ-де географиялық ақпараттарды ұйымдастыру қағидаларын; географиялық мәліметтерді нысандандару және өңдеудің нақты әдістерін; ГАЖ-де үлгілеудің негіздерін білуі  керек. Географиялық ақпараттарды жіктеу мен құрылымдау;</w:t>
            </w:r>
          </w:p>
          <w:p w:rsidR="007C028B" w:rsidRPr="00EE3A3B" w:rsidRDefault="007C028B" w:rsidP="0006595B">
            <w:pPr>
              <w:spacing w:after="0" w:line="240" w:lineRule="auto"/>
              <w:ind w:firstLine="34"/>
              <w:jc w:val="both"/>
              <w:rPr>
                <w:rFonts w:ascii="Times New Roman" w:hAnsi="Times New Roman"/>
                <w:sz w:val="24"/>
                <w:szCs w:val="24"/>
                <w:lang w:val="kk-KZ"/>
              </w:rPr>
            </w:pPr>
            <w:r w:rsidRPr="00EE3A3B">
              <w:rPr>
                <w:rFonts w:ascii="Times New Roman" w:hAnsi="Times New Roman"/>
                <w:sz w:val="24"/>
                <w:szCs w:val="24"/>
                <w:lang w:val="kk-KZ"/>
              </w:rPr>
              <w:t>қарапайым мәліметтер банкін /МБ/ және ақпараттық-іздеу жүйелерін /АІЖ/ құуды;</w:t>
            </w:r>
          </w:p>
        </w:tc>
      </w:tr>
      <w:tr w:rsidR="007C028B" w:rsidRPr="006A14B4"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t>37</w:t>
            </w: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Арт білім</w:t>
            </w:r>
          </w:p>
        </w:tc>
        <w:tc>
          <w:tcPr>
            <w:tcW w:w="294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Ежелгі дүниеден бастап қазіргі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заманға дейінгі отандық өнер мен көркем мәдениеттің қалыптасуы мен дамуындағы негізгі кезеңдерi туралы білімдер жүйесі. қазіргі заманғы қазақстандықтың түртұлғасын </w:t>
            </w:r>
            <w:r w:rsidRPr="00EE3A3B">
              <w:rPr>
                <w:rFonts w:ascii="Times New Roman" w:hAnsi="Times New Roman"/>
                <w:sz w:val="24"/>
                <w:szCs w:val="24"/>
                <w:lang w:val="kk-KZ"/>
              </w:rPr>
              <w:lastRenderedPageBreak/>
              <w:t>қалыптастыру үшін маңызы.</w:t>
            </w:r>
          </w:p>
        </w:tc>
        <w:tc>
          <w:tcPr>
            <w:tcW w:w="249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lastRenderedPageBreak/>
              <w:t>Арт білім  (бағам) өнерінің барлық түрлерін қамти отырып, қазақтың адамгершiлiк</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эстетикалық әлемінің ортақ бет бейнесінің эволюциясын, және әдетғұрыптарының элементтерін түсінуге </w:t>
            </w:r>
            <w:r w:rsidRPr="00EE3A3B">
              <w:rPr>
                <w:rFonts w:ascii="Times New Roman" w:hAnsi="Times New Roman"/>
                <w:sz w:val="24"/>
                <w:szCs w:val="24"/>
                <w:lang w:val="kk-KZ"/>
              </w:rPr>
              <w:lastRenderedPageBreak/>
              <w:t xml:space="preserve">мүмкiндiк беріп, қазақтың дәстүрлі және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заманауи өнерінің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алуантүрлерімен ұнамды эстетикалық негіздерін бiледі және түсінеді;</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Педагогикалық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антропология»,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«Қазіргі білім беру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технологиялары», «Әлеуметтік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rPr>
              <w:t>психология»</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 xml:space="preserve">«Педагогикалық </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психология»</w:t>
            </w:r>
          </w:p>
          <w:p w:rsidR="007C028B" w:rsidRPr="00EE3A3B" w:rsidRDefault="007C028B" w:rsidP="0006595B">
            <w:pPr>
              <w:spacing w:after="0" w:line="240" w:lineRule="auto"/>
              <w:jc w:val="center"/>
              <w:rPr>
                <w:rFonts w:ascii="Times New Roman" w:hAnsi="Times New Roman"/>
                <w:sz w:val="24"/>
                <w:szCs w:val="24"/>
              </w:rPr>
            </w:pPr>
          </w:p>
        </w:tc>
        <w:tc>
          <w:tcPr>
            <w:tcW w:w="2278" w:type="dxa"/>
          </w:tcPr>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 xml:space="preserve">«Психологиялық кеңес беру </w:t>
            </w:r>
            <w:proofErr w:type="spellStart"/>
            <w:r w:rsidRPr="00EE3A3B">
              <w:rPr>
                <w:rFonts w:ascii="Times New Roman" w:hAnsi="Times New Roman"/>
                <w:sz w:val="24"/>
                <w:szCs w:val="24"/>
              </w:rPr>
              <w:t>теориясы</w:t>
            </w:r>
            <w:proofErr w:type="spellEnd"/>
            <w:r w:rsidRPr="00EE3A3B">
              <w:rPr>
                <w:rFonts w:ascii="Times New Roman" w:hAnsi="Times New Roman"/>
                <w:sz w:val="24"/>
                <w:szCs w:val="24"/>
              </w:rPr>
              <w:t>», «</w:t>
            </w:r>
            <w:proofErr w:type="spellStart"/>
            <w:r w:rsidRPr="00EE3A3B">
              <w:rPr>
                <w:rFonts w:ascii="Times New Roman" w:hAnsi="Times New Roman"/>
                <w:sz w:val="24"/>
                <w:szCs w:val="24"/>
              </w:rPr>
              <w:t>Мектепке</w:t>
            </w:r>
            <w:proofErr w:type="spellEnd"/>
            <w:r w:rsidRPr="00EE3A3B">
              <w:rPr>
                <w:rFonts w:ascii="Times New Roman" w:hAnsi="Times New Roman"/>
                <w:sz w:val="24"/>
                <w:szCs w:val="24"/>
              </w:rPr>
              <w:t xml:space="preserve"> </w:t>
            </w:r>
            <w:proofErr w:type="spellStart"/>
            <w:r w:rsidRPr="00EE3A3B">
              <w:rPr>
                <w:rFonts w:ascii="Times New Roman" w:hAnsi="Times New Roman"/>
                <w:sz w:val="24"/>
                <w:szCs w:val="24"/>
              </w:rPr>
              <w:t>дейінгі</w:t>
            </w:r>
            <w:proofErr w:type="spellEnd"/>
            <w:r w:rsidRPr="00EE3A3B">
              <w:rPr>
                <w:rFonts w:ascii="Times New Roman" w:hAnsi="Times New Roman"/>
                <w:sz w:val="24"/>
                <w:szCs w:val="24"/>
              </w:rPr>
              <w:t xml:space="preserve"> жастағыбаларға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rPr>
              <w:t xml:space="preserve">арналған </w:t>
            </w:r>
            <w:proofErr w:type="spellStart"/>
            <w:r w:rsidRPr="00EE3A3B">
              <w:rPr>
                <w:rFonts w:ascii="Times New Roman" w:hAnsi="Times New Roman"/>
                <w:sz w:val="24"/>
                <w:szCs w:val="24"/>
              </w:rPr>
              <w:t>бі</w:t>
            </w:r>
            <w:proofErr w:type="gramStart"/>
            <w:r w:rsidRPr="00EE3A3B">
              <w:rPr>
                <w:rFonts w:ascii="Times New Roman" w:hAnsi="Times New Roman"/>
                <w:sz w:val="24"/>
                <w:szCs w:val="24"/>
              </w:rPr>
              <w:t>л</w:t>
            </w:r>
            <w:proofErr w:type="gramEnd"/>
            <w:r w:rsidRPr="00EE3A3B">
              <w:rPr>
                <w:rFonts w:ascii="Times New Roman" w:hAnsi="Times New Roman"/>
                <w:sz w:val="24"/>
                <w:szCs w:val="24"/>
              </w:rPr>
              <w:t>ім</w:t>
            </w:r>
            <w:proofErr w:type="spellEnd"/>
            <w:r w:rsidRPr="00EE3A3B">
              <w:rPr>
                <w:rFonts w:ascii="Times New Roman" w:hAnsi="Times New Roman"/>
                <w:sz w:val="24"/>
                <w:szCs w:val="24"/>
              </w:rPr>
              <w:t xml:space="preserve"> беру</w:t>
            </w:r>
            <w:r w:rsidRPr="00EE3A3B">
              <w:rPr>
                <w:rFonts w:ascii="Times New Roman" w:hAnsi="Times New Roman"/>
                <w:sz w:val="24"/>
                <w:szCs w:val="24"/>
                <w:lang w:val="kk-KZ"/>
              </w:rPr>
              <w:t xml:space="preserve"> </w:t>
            </w:r>
            <w:r w:rsidRPr="00EE3A3B">
              <w:rPr>
                <w:rFonts w:ascii="Times New Roman" w:hAnsi="Times New Roman"/>
                <w:sz w:val="24"/>
                <w:szCs w:val="24"/>
              </w:rPr>
              <w:t>бағ</w:t>
            </w:r>
            <w:r w:rsidRPr="00EE3A3B">
              <w:rPr>
                <w:rFonts w:ascii="Times New Roman" w:hAnsi="Times New Roman"/>
                <w:sz w:val="24"/>
                <w:szCs w:val="24"/>
                <w:lang w:val="kk-KZ"/>
              </w:rPr>
              <w:t>д</w:t>
            </w:r>
            <w:proofErr w:type="spellStart"/>
            <w:r w:rsidRPr="00EE3A3B">
              <w:rPr>
                <w:rFonts w:ascii="Times New Roman" w:hAnsi="Times New Roman"/>
                <w:sz w:val="24"/>
                <w:szCs w:val="24"/>
              </w:rPr>
              <w:t>арламалары</w:t>
            </w:r>
            <w:proofErr w:type="spellEnd"/>
          </w:p>
          <w:p w:rsidR="007C028B" w:rsidRPr="00EE3A3B" w:rsidRDefault="007C028B" w:rsidP="0006595B">
            <w:pPr>
              <w:spacing w:after="0" w:line="240" w:lineRule="auto"/>
              <w:jc w:val="center"/>
              <w:rPr>
                <w:rFonts w:ascii="Times New Roman" w:hAnsi="Times New Roman"/>
                <w:sz w:val="24"/>
                <w:szCs w:val="24"/>
              </w:rPr>
            </w:pPr>
          </w:p>
        </w:tc>
        <w:tc>
          <w:tcPr>
            <w:tcW w:w="2264" w:type="dxa"/>
          </w:tcPr>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Күтілетін нәтижелер:</w:t>
            </w:r>
            <w:r w:rsidRPr="00EE3A3B">
              <w:rPr>
                <w:rFonts w:ascii="Times New Roman" w:hAnsi="Times New Roman"/>
                <w:sz w:val="24"/>
                <w:szCs w:val="24"/>
                <w:lang w:val="kk-KZ"/>
              </w:rPr>
              <w:t xml:space="preserve"> </w:t>
            </w:r>
            <w:proofErr w:type="spellStart"/>
            <w:r w:rsidRPr="00EE3A3B">
              <w:rPr>
                <w:rFonts w:ascii="Times New Roman" w:hAnsi="Times New Roman"/>
                <w:sz w:val="24"/>
                <w:szCs w:val="24"/>
              </w:rPr>
              <w:t>негізгі</w:t>
            </w:r>
            <w:proofErr w:type="spellEnd"/>
            <w:r w:rsidRPr="00EE3A3B">
              <w:rPr>
                <w:rFonts w:ascii="Times New Roman" w:hAnsi="Times New Roman"/>
                <w:sz w:val="24"/>
                <w:szCs w:val="24"/>
              </w:rPr>
              <w:t xml:space="preserve"> терминологиялық  </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t>әдіснамалық</w:t>
            </w:r>
            <w:r w:rsidRPr="00EE3A3B">
              <w:rPr>
                <w:rFonts w:ascii="Times New Roman" w:hAnsi="Times New Roman"/>
                <w:sz w:val="24"/>
                <w:szCs w:val="24"/>
                <w:lang w:val="kk-KZ"/>
              </w:rPr>
              <w:t xml:space="preserve"> </w:t>
            </w:r>
            <w:r w:rsidRPr="00EE3A3B">
              <w:rPr>
                <w:rFonts w:ascii="Times New Roman" w:hAnsi="Times New Roman"/>
                <w:sz w:val="24"/>
                <w:szCs w:val="24"/>
              </w:rPr>
              <w:t>аспаптамалықты меңгерген мәдени</w:t>
            </w:r>
            <w:r w:rsidRPr="00EE3A3B">
              <w:rPr>
                <w:rFonts w:ascii="Times New Roman" w:hAnsi="Times New Roman"/>
                <w:sz w:val="24"/>
                <w:szCs w:val="24"/>
                <w:lang w:val="kk-KZ"/>
              </w:rPr>
              <w:t xml:space="preserve"> </w:t>
            </w:r>
            <w:proofErr w:type="spellStart"/>
            <w:r w:rsidRPr="00EE3A3B">
              <w:rPr>
                <w:rFonts w:ascii="Times New Roman" w:hAnsi="Times New Roman"/>
                <w:sz w:val="24"/>
                <w:szCs w:val="24"/>
              </w:rPr>
              <w:t>жадымен</w:t>
            </w:r>
            <w:proofErr w:type="spellEnd"/>
            <w:r w:rsidRPr="00EE3A3B">
              <w:rPr>
                <w:rFonts w:ascii="Times New Roman" w:hAnsi="Times New Roman"/>
                <w:sz w:val="24"/>
                <w:szCs w:val="24"/>
              </w:rPr>
              <w:t xml:space="preserve"> сақтау және жалғастырып беру ү</w:t>
            </w:r>
            <w:proofErr w:type="gramStart"/>
            <w:r w:rsidRPr="00EE3A3B">
              <w:rPr>
                <w:rFonts w:ascii="Times New Roman" w:hAnsi="Times New Roman"/>
                <w:sz w:val="24"/>
                <w:szCs w:val="24"/>
              </w:rPr>
              <w:t>дер</w:t>
            </w:r>
            <w:proofErr w:type="gramEnd"/>
            <w:r w:rsidRPr="00EE3A3B">
              <w:rPr>
                <w:rFonts w:ascii="Times New Roman" w:hAnsi="Times New Roman"/>
                <w:sz w:val="24"/>
                <w:szCs w:val="24"/>
              </w:rPr>
              <w:t xml:space="preserve">ісінде </w:t>
            </w:r>
            <w:r w:rsidRPr="00EE3A3B">
              <w:rPr>
                <w:rFonts w:ascii="Times New Roman" w:hAnsi="Times New Roman"/>
                <w:sz w:val="24"/>
                <w:szCs w:val="24"/>
                <w:lang w:val="kk-KZ"/>
              </w:rPr>
              <w:t>ө</w:t>
            </w:r>
            <w:proofErr w:type="spellStart"/>
            <w:r w:rsidRPr="00EE3A3B">
              <w:rPr>
                <w:rFonts w:ascii="Times New Roman" w:hAnsi="Times New Roman"/>
                <w:sz w:val="24"/>
                <w:szCs w:val="24"/>
              </w:rPr>
              <w:t>зіндік</w:t>
            </w:r>
            <w:proofErr w:type="spellEnd"/>
            <w:r w:rsidRPr="00EE3A3B">
              <w:rPr>
                <w:rFonts w:ascii="Times New Roman" w:hAnsi="Times New Roman"/>
                <w:sz w:val="24"/>
                <w:szCs w:val="24"/>
              </w:rPr>
              <w:t xml:space="preserve"> </w:t>
            </w:r>
          </w:p>
          <w:p w:rsidR="007C028B" w:rsidRPr="00EE3A3B" w:rsidRDefault="007C028B" w:rsidP="0006595B">
            <w:pPr>
              <w:spacing w:after="0" w:line="240" w:lineRule="auto"/>
              <w:rPr>
                <w:rFonts w:ascii="Times New Roman" w:hAnsi="Times New Roman"/>
                <w:sz w:val="24"/>
                <w:szCs w:val="24"/>
              </w:rPr>
            </w:pPr>
            <w:r w:rsidRPr="00EE3A3B">
              <w:rPr>
                <w:rFonts w:ascii="Times New Roman" w:hAnsi="Times New Roman"/>
                <w:sz w:val="24"/>
                <w:szCs w:val="24"/>
              </w:rPr>
              <w:lastRenderedPageBreak/>
              <w:t>маңыздылығын түсіні</w:t>
            </w:r>
            <w:proofErr w:type="gramStart"/>
            <w:r w:rsidRPr="00EE3A3B">
              <w:rPr>
                <w:rFonts w:ascii="Times New Roman" w:hAnsi="Times New Roman"/>
                <w:sz w:val="24"/>
                <w:szCs w:val="24"/>
              </w:rPr>
              <w:t>п</w:t>
            </w:r>
            <w:proofErr w:type="gramEnd"/>
            <w:r w:rsidRPr="00EE3A3B">
              <w:rPr>
                <w:rFonts w:ascii="Times New Roman" w:hAnsi="Times New Roman"/>
                <w:sz w:val="24"/>
                <w:szCs w:val="24"/>
              </w:rPr>
              <w:t xml:space="preserve"> ұғынад</w:t>
            </w:r>
            <w:r w:rsidRPr="00EE3A3B">
              <w:rPr>
                <w:rFonts w:ascii="Times New Roman" w:hAnsi="Times New Roman"/>
                <w:sz w:val="24"/>
                <w:szCs w:val="24"/>
                <w:lang w:val="kk-KZ"/>
              </w:rPr>
              <w:t>ы.</w:t>
            </w:r>
          </w:p>
        </w:tc>
      </w:tr>
      <w:tr w:rsidR="007C028B" w:rsidRPr="006A14B4"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38</w:t>
            </w: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Арттәрбие</w:t>
            </w:r>
          </w:p>
        </w:tc>
        <w:tc>
          <w:tcPr>
            <w:tcW w:w="294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Бағдарламаның қысқаша түсінігі: арттәрбиеніңін</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егіздері және ережелері мен заңдарының болашағы, адамды ғылыми негізде оқу және өзін жетілдіруді қанағаттандыру.</w:t>
            </w:r>
          </w:p>
        </w:tc>
        <w:tc>
          <w:tcPr>
            <w:tcW w:w="2499"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өзінің мақсатына жету жолдарын ойлауды, адами тәжірибе, өзінің өмірлік мақсатын анықтау, адамдық қасиетін сезіну.</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spacing w:after="0" w:line="240" w:lineRule="auto"/>
              <w:rPr>
                <w:rFonts w:ascii="Times New Roman" w:hAnsi="Times New Roman"/>
                <w:sz w:val="24"/>
                <w:szCs w:val="24"/>
                <w:lang w:val="kk-KZ"/>
              </w:rPr>
            </w:pPr>
            <w:r>
              <w:rPr>
                <w:rFonts w:ascii="Times New Roman" w:hAnsi="Times New Roman"/>
                <w:sz w:val="24"/>
                <w:szCs w:val="24"/>
                <w:lang w:val="kk-KZ"/>
              </w:rPr>
              <w:t>«өзін-ө</w:t>
            </w:r>
            <w:r w:rsidRPr="00EE3A3B">
              <w:rPr>
                <w:rFonts w:ascii="Times New Roman" w:hAnsi="Times New Roman"/>
                <w:sz w:val="24"/>
                <w:szCs w:val="24"/>
                <w:lang w:val="kk-KZ"/>
              </w:rPr>
              <w:t>зі тану»,</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Этнопедагогика «Экономика және құқық негіздері», Экспериментальд</w:t>
            </w:r>
            <w:proofErr w:type="spellStart"/>
            <w:r w:rsidRPr="00EE3A3B">
              <w:rPr>
                <w:rFonts w:ascii="Times New Roman" w:hAnsi="Times New Roman"/>
                <w:sz w:val="24"/>
                <w:szCs w:val="24"/>
              </w:rPr>
              <w:t>ы</w:t>
            </w:r>
            <w:proofErr w:type="spellEnd"/>
            <w:r w:rsidRPr="00EE3A3B">
              <w:rPr>
                <w:rFonts w:ascii="Times New Roman" w:hAnsi="Times New Roman"/>
                <w:sz w:val="24"/>
                <w:szCs w:val="24"/>
              </w:rPr>
              <w:t xml:space="preserve"> психология</w:t>
            </w:r>
            <w:r w:rsidRPr="00EE3A3B">
              <w:rPr>
                <w:rFonts w:ascii="Times New Roman" w:hAnsi="Times New Roman"/>
                <w:sz w:val="24"/>
                <w:szCs w:val="24"/>
                <w:lang w:val="kk-KZ"/>
              </w:rPr>
              <w:t>.</w:t>
            </w:r>
          </w:p>
        </w:tc>
        <w:tc>
          <w:tcPr>
            <w:tcW w:w="2278"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Педагогиканы оқыту әдістемесі», «Психологияны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оқыту әдістемесі», «Инклюзивті білім беру», «Гендерлік білім беру</w:t>
            </w:r>
          </w:p>
        </w:tc>
        <w:tc>
          <w:tcPr>
            <w:tcW w:w="2264"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Бұл курсты оқығаннан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кейін студент ӛзінің ӛмірлік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мақсатын анықтау,адамдық қасиетін сезіну, ӛзін жетілдіруді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rPr>
              <w:t>қанағаттандыруды</w:t>
            </w:r>
            <w:r w:rsidRPr="00EE3A3B">
              <w:rPr>
                <w:rFonts w:ascii="Times New Roman" w:hAnsi="Times New Roman"/>
                <w:sz w:val="24"/>
                <w:szCs w:val="24"/>
                <w:lang w:val="kk-KZ"/>
              </w:rPr>
              <w:t xml:space="preserve"> </w:t>
            </w:r>
            <w:r w:rsidRPr="00EE3A3B">
              <w:rPr>
                <w:rFonts w:ascii="Times New Roman" w:hAnsi="Times New Roman"/>
                <w:sz w:val="24"/>
                <w:szCs w:val="24"/>
              </w:rPr>
              <w:t>меңгереді.</w:t>
            </w:r>
          </w:p>
        </w:tc>
      </w:tr>
      <w:tr w:rsidR="007C028B" w:rsidRPr="006F4F76"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t>39</w:t>
            </w: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F45389">
              <w:rPr>
                <w:rFonts w:ascii="Times New Roman" w:hAnsi="Times New Roman"/>
                <w:sz w:val="24"/>
                <w:szCs w:val="24"/>
                <w:lang w:val="kk-KZ"/>
              </w:rPr>
              <w:t>Туристік спорттық дайындық</w:t>
            </w:r>
          </w:p>
        </w:tc>
        <w:tc>
          <w:tcPr>
            <w:tcW w:w="2949" w:type="dxa"/>
          </w:tcPr>
          <w:p w:rsidR="007C028B" w:rsidRPr="00EE3A3B" w:rsidRDefault="007C028B" w:rsidP="0006595B">
            <w:pPr>
              <w:spacing w:after="0" w:line="240" w:lineRule="auto"/>
              <w:rPr>
                <w:rFonts w:ascii="Times New Roman" w:hAnsi="Times New Roman"/>
                <w:sz w:val="24"/>
                <w:szCs w:val="24"/>
                <w:lang w:val="kk-KZ"/>
              </w:rPr>
            </w:pPr>
            <w:r>
              <w:rPr>
                <w:rFonts w:ascii="Times New Roman" w:hAnsi="Times New Roman"/>
                <w:sz w:val="24"/>
                <w:szCs w:val="24"/>
                <w:lang w:val="kk-KZ"/>
              </w:rPr>
              <w:t xml:space="preserve"> Туристік спорттық дайындықтың негізгі мақсаты, студенттерді әртүрлі жарыстарға, жорықтарға дайындау. Жорықтарда таиғи кедергілерден, арнайы құрал-жабдықтардың көмегін пайдалаа отырып өту жолдарын үйрену. Азық-түліктерді тасымалдау және сақтаудың тәсілдері,  жорық барысында тамақ жасап үйрену, қажетті </w:t>
            </w:r>
            <w:r>
              <w:rPr>
                <w:rFonts w:ascii="Times New Roman" w:hAnsi="Times New Roman"/>
                <w:sz w:val="24"/>
                <w:szCs w:val="24"/>
                <w:lang w:val="kk-KZ"/>
              </w:rPr>
              <w:lastRenderedPageBreak/>
              <w:t>құралдарды пайдаланып үйрену.</w:t>
            </w:r>
          </w:p>
        </w:tc>
        <w:tc>
          <w:tcPr>
            <w:tcW w:w="2499" w:type="dxa"/>
          </w:tcPr>
          <w:p w:rsidR="007C028B" w:rsidRPr="00EE3A3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Жоық барысында , табиғи орта факторларының адам организміне әсерін ескеру. Табиғи ортада бір-біріне көмек беру және құтқару жолдары. Жарыстарды өткізудің ережелері.</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2160" w:type="dxa"/>
          </w:tcPr>
          <w:p w:rsidR="007C028B" w:rsidRDefault="007C028B" w:rsidP="0006595B">
            <w:pPr>
              <w:spacing w:after="0" w:line="240" w:lineRule="auto"/>
              <w:rPr>
                <w:rFonts w:ascii="Times New Roman" w:hAnsi="Times New Roman"/>
                <w:sz w:val="24"/>
                <w:szCs w:val="24"/>
                <w:lang w:val="kk-KZ"/>
              </w:rPr>
            </w:pPr>
            <w:r>
              <w:rPr>
                <w:rFonts w:ascii="Times New Roman" w:hAnsi="Times New Roman"/>
                <w:sz w:val="24"/>
                <w:szCs w:val="24"/>
                <w:lang w:val="kk-KZ"/>
              </w:rPr>
              <w:t xml:space="preserve"> Дене шынықтыру</w:t>
            </w:r>
          </w:p>
          <w:p w:rsidR="007C028B" w:rsidRPr="00EE3A3B" w:rsidRDefault="007C028B" w:rsidP="0006595B">
            <w:pPr>
              <w:spacing w:after="0" w:line="240" w:lineRule="auto"/>
              <w:rPr>
                <w:rFonts w:ascii="Times New Roman" w:hAnsi="Times New Roman"/>
                <w:sz w:val="24"/>
                <w:szCs w:val="24"/>
                <w:lang w:val="kk-KZ"/>
              </w:rPr>
            </w:pPr>
            <w:r>
              <w:rPr>
                <w:rFonts w:ascii="Times New Roman" w:hAnsi="Times New Roman"/>
                <w:sz w:val="24"/>
                <w:szCs w:val="24"/>
                <w:lang w:val="kk-KZ"/>
              </w:rPr>
              <w:t xml:space="preserve"> Тіршілік қауіпсіздік  негізі. Пәнге кіріспе. Туризмология негізі.</w:t>
            </w:r>
          </w:p>
        </w:tc>
        <w:tc>
          <w:tcPr>
            <w:tcW w:w="2278" w:type="dxa"/>
          </w:tcPr>
          <w:p w:rsidR="007C028B" w:rsidRPr="00EE3A3B" w:rsidRDefault="007C028B" w:rsidP="0006595B">
            <w:pPr>
              <w:spacing w:after="0" w:line="240" w:lineRule="auto"/>
              <w:rPr>
                <w:rFonts w:ascii="Times New Roman" w:hAnsi="Times New Roman"/>
                <w:sz w:val="24"/>
                <w:szCs w:val="24"/>
                <w:lang w:val="kk-KZ"/>
              </w:rPr>
            </w:pPr>
            <w:r>
              <w:rPr>
                <w:rFonts w:ascii="Times New Roman" w:hAnsi="Times New Roman"/>
                <w:sz w:val="24"/>
                <w:szCs w:val="24"/>
                <w:lang w:val="kk-KZ"/>
              </w:rPr>
              <w:t xml:space="preserve"> Топография негіздері. Спорттық туризм. Су туризмі. Геодезия картография негіздері.</w:t>
            </w:r>
          </w:p>
        </w:tc>
        <w:tc>
          <w:tcPr>
            <w:tcW w:w="2264" w:type="dxa"/>
          </w:tcPr>
          <w:p w:rsidR="007C028B" w:rsidRPr="00EE3A3B" w:rsidRDefault="007C028B" w:rsidP="0006595B">
            <w:pPr>
              <w:spacing w:after="0" w:line="240" w:lineRule="auto"/>
              <w:rPr>
                <w:rFonts w:ascii="Times New Roman" w:hAnsi="Times New Roman"/>
                <w:sz w:val="24"/>
                <w:szCs w:val="24"/>
                <w:lang w:val="kk-KZ"/>
              </w:rPr>
            </w:pPr>
            <w:r>
              <w:rPr>
                <w:rFonts w:ascii="Times New Roman" w:hAnsi="Times New Roman"/>
                <w:sz w:val="24"/>
                <w:szCs w:val="24"/>
                <w:lang w:val="kk-KZ"/>
              </w:rPr>
              <w:t xml:space="preserve"> Осы курсты  оқып шыққан студент білуі керек: туристік спорттық дайындықтың негізі, жергілікті жерде компаспен бағдаорлай білу. Топографиялық құралдарды пайдалана білу.</w:t>
            </w:r>
          </w:p>
        </w:tc>
      </w:tr>
      <w:tr w:rsidR="007C028B" w:rsidRPr="003A69E2"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40</w:t>
            </w:r>
          </w:p>
        </w:tc>
        <w:tc>
          <w:tcPr>
            <w:tcW w:w="1720" w:type="dxa"/>
          </w:tcPr>
          <w:p w:rsidR="007C028B" w:rsidRPr="00EE3A3B" w:rsidRDefault="007C028B" w:rsidP="0006595B">
            <w:pPr>
              <w:spacing w:after="0" w:line="240" w:lineRule="auto"/>
              <w:rPr>
                <w:rFonts w:ascii="Times New Roman" w:hAnsi="Times New Roman"/>
                <w:sz w:val="24"/>
                <w:szCs w:val="24"/>
                <w:lang w:val="kk-KZ"/>
              </w:rPr>
            </w:pPr>
            <w:r>
              <w:rPr>
                <w:rFonts w:ascii="Times New Roman" w:hAnsi="Times New Roman"/>
                <w:sz w:val="24"/>
                <w:szCs w:val="24"/>
                <w:lang w:val="kk-KZ"/>
              </w:rPr>
              <w:t>Балалар  және жасөспірімдер тур</w:t>
            </w:r>
            <w:r w:rsidRPr="00EE3A3B">
              <w:rPr>
                <w:rFonts w:ascii="Times New Roman" w:hAnsi="Times New Roman"/>
                <w:sz w:val="24"/>
                <w:szCs w:val="24"/>
                <w:lang w:val="kk-KZ"/>
              </w:rPr>
              <w:t>измі</w:t>
            </w:r>
          </w:p>
        </w:tc>
        <w:tc>
          <w:tcPr>
            <w:tcW w:w="2949" w:type="dxa"/>
          </w:tcPr>
          <w:p w:rsidR="007C028B" w:rsidRPr="00EE3A3B" w:rsidRDefault="007C028B" w:rsidP="0006595B">
            <w:pPr>
              <w:spacing w:after="0" w:line="240" w:lineRule="auto"/>
              <w:ind w:firstLine="284"/>
              <w:jc w:val="both"/>
              <w:rPr>
                <w:rFonts w:ascii="Times New Roman" w:hAnsi="Times New Roman"/>
                <w:b/>
                <w:bCs/>
                <w:sz w:val="24"/>
                <w:szCs w:val="24"/>
                <w:lang w:val="kk-KZ"/>
              </w:rPr>
            </w:pPr>
            <w:r w:rsidRPr="00EE3A3B">
              <w:rPr>
                <w:rFonts w:ascii="Times New Roman" w:hAnsi="Times New Roman"/>
                <w:color w:val="000000"/>
                <w:sz w:val="24"/>
                <w:szCs w:val="24"/>
                <w:lang w:val="kk-KZ"/>
              </w:rPr>
              <w:t xml:space="preserve">Балалармен жас өспірімдер пәнінде студенттер өздерінің туризмнен алған теориялық білімдерін тереңнен  меңгереді. Туризм түрі бойынша қалыптастырған теориялық білімдерін туристік іс-әрекетте оның ішінде туристік жорықтар ұйымдастырудың әдіс тәсілдерін терең меңгереді. </w:t>
            </w:r>
          </w:p>
        </w:tc>
        <w:tc>
          <w:tcPr>
            <w:tcW w:w="2499"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color w:val="000000"/>
                <w:sz w:val="24"/>
                <w:szCs w:val="24"/>
                <w:lang w:val="kk-KZ"/>
              </w:rPr>
              <w:t>Осы пән арқылы студенттер іздену арқылы оқушылармен өлкетану материалдарын терең зерттеп, туған жердің табиғатының әсемділігін, табиғат байлықтарын көрсету арқылы ұлтжандылық сезімдерін арттырады.</w:t>
            </w:r>
          </w:p>
        </w:tc>
        <w:tc>
          <w:tcPr>
            <w:tcW w:w="755" w:type="dxa"/>
          </w:tcPr>
          <w:p w:rsidR="007C028B" w:rsidRPr="00EE3A3B" w:rsidRDefault="007C028B" w:rsidP="0006595B">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t>2</w:t>
            </w:r>
          </w:p>
        </w:tc>
        <w:tc>
          <w:tcPr>
            <w:tcW w:w="815" w:type="dxa"/>
          </w:tcPr>
          <w:p w:rsidR="007C028B" w:rsidRPr="00EE3A3B" w:rsidRDefault="007C028B" w:rsidP="0006595B">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t>6</w:t>
            </w:r>
          </w:p>
        </w:tc>
        <w:tc>
          <w:tcPr>
            <w:tcW w:w="2160"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eastAsia="en-US"/>
              </w:rPr>
              <w:t>Мамандыққа кіріспе және туризмология негіздері,</w:t>
            </w:r>
          </w:p>
        </w:tc>
        <w:tc>
          <w:tcPr>
            <w:tcW w:w="2278"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color w:val="000000"/>
                <w:spacing w:val="-2"/>
                <w:sz w:val="24"/>
                <w:szCs w:val="24"/>
                <w:lang w:val="kk-KZ"/>
              </w:rPr>
              <w:t>Туризмнің активті түрлерінің техникасы мен тактикасы және туристік өлкетану жұмыстары</w:t>
            </w:r>
          </w:p>
        </w:tc>
        <w:tc>
          <w:tcPr>
            <w:tcW w:w="2264"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b/>
                <w:bCs/>
                <w:sz w:val="24"/>
                <w:szCs w:val="24"/>
                <w:lang w:val="kk-KZ"/>
              </w:rPr>
              <w:t xml:space="preserve"> </w:t>
            </w:r>
            <w:r w:rsidRPr="00EE3A3B">
              <w:rPr>
                <w:rFonts w:ascii="Times New Roman" w:hAnsi="Times New Roman"/>
                <w:color w:val="000000"/>
                <w:sz w:val="24"/>
                <w:szCs w:val="24"/>
                <w:lang w:val="kk-KZ"/>
              </w:rPr>
              <w:t>Бұл пән негізінен мектептерде туристік өлкетану жұмыс формалары-ның, түрлерін оқытудың, өлкетану және туристік жұмыстардың кейбір түрлерін  студенттер-ге таныстыру.</w:t>
            </w:r>
          </w:p>
        </w:tc>
      </w:tr>
      <w:tr w:rsidR="007C028B" w:rsidRPr="006A14B4"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t>41</w:t>
            </w: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Экологиялық мониторинг</w:t>
            </w:r>
          </w:p>
        </w:tc>
        <w:tc>
          <w:tcPr>
            <w:tcW w:w="2949" w:type="dxa"/>
          </w:tcPr>
          <w:p w:rsidR="007C028B" w:rsidRPr="00EE3A3B" w:rsidRDefault="007C028B" w:rsidP="0006595B">
            <w:pPr>
              <w:spacing w:after="0" w:line="240" w:lineRule="auto"/>
              <w:jc w:val="both"/>
              <w:rPr>
                <w:rFonts w:ascii="Times New Roman" w:hAnsi="Times New Roman"/>
                <w:i/>
                <w:iCs/>
                <w:sz w:val="24"/>
                <w:szCs w:val="24"/>
                <w:lang w:val="kk-KZ"/>
              </w:rPr>
            </w:pPr>
            <w:r w:rsidRPr="00EE3A3B">
              <w:rPr>
                <w:rFonts w:ascii="Times New Roman" w:hAnsi="Times New Roman"/>
                <w:sz w:val="24"/>
                <w:szCs w:val="24"/>
                <w:lang w:val="kk-KZ"/>
              </w:rPr>
              <w:t xml:space="preserve">Экологиялық мониторингті ұйымдастырудың принциптері мен жолдары.  Аймақтық мониторингтің мақсаты мен қағидалары.  Қоршаған орта мониторинг типтері. ТМД-ғы экологиялық мониторинг құрылымы. </w:t>
            </w:r>
            <w:r w:rsidRPr="00EE3A3B">
              <w:rPr>
                <w:rFonts w:ascii="Times New Roman" w:hAnsi="Times New Roman"/>
                <w:sz w:val="24"/>
                <w:szCs w:val="24"/>
                <w:lang w:val="kk-KZ"/>
              </w:rPr>
              <w:lastRenderedPageBreak/>
              <w:t>Фондық мониторинг. Адам және биотаға полютанттар әсеріне мониторинг. Табиғи-техникалық жүйелер мониторингі. Қазақстандағы мониторинг жүйесін ұйымдастыру.</w:t>
            </w:r>
          </w:p>
        </w:tc>
        <w:tc>
          <w:tcPr>
            <w:tcW w:w="2499"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 xml:space="preserve">Экологиялық мониторингті ұйымдастырудың  жолдары.  Мен принциптері.  Экологиялық  мониторингтің тұжырымдамасы және мониторингтің ғаламдық  жүйесінің  негізгі  бағыттары.  </w:t>
            </w:r>
            <w:r w:rsidRPr="00EE3A3B">
              <w:rPr>
                <w:rFonts w:ascii="Times New Roman" w:hAnsi="Times New Roman"/>
                <w:sz w:val="24"/>
                <w:szCs w:val="24"/>
                <w:lang w:val="kk-KZ"/>
              </w:rPr>
              <w:lastRenderedPageBreak/>
              <w:t>Экологиялық  мониторингтегі  интегралды және  жалпылама  сипаттағы көрсеткіштерді  қолдану. Геофизикалық мониторингтің  құрамдас  бөлігі  ретіндегі  климаттық  мониторинг.</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Биосфера туралы ілім</w:t>
            </w:r>
          </w:p>
        </w:tc>
        <w:tc>
          <w:tcPr>
            <w:tcW w:w="2278" w:type="dxa"/>
          </w:tcPr>
          <w:p w:rsidR="007C028B" w:rsidRPr="00EE3A3B" w:rsidRDefault="007C028B" w:rsidP="0006595B">
            <w:pPr>
              <w:spacing w:after="0" w:line="240" w:lineRule="auto"/>
              <w:rPr>
                <w:rFonts w:ascii="Times New Roman" w:hAnsi="Times New Roman"/>
                <w:b/>
                <w:bCs/>
                <w:sz w:val="24"/>
                <w:szCs w:val="24"/>
                <w:lang w:val="kk-KZ"/>
              </w:rPr>
            </w:pPr>
            <w:r w:rsidRPr="00EE3A3B">
              <w:rPr>
                <w:rFonts w:ascii="Times New Roman" w:hAnsi="Times New Roman"/>
                <w:sz w:val="24"/>
                <w:szCs w:val="24"/>
                <w:lang w:val="kk-KZ"/>
              </w:rPr>
              <w:t>Экологиялық экспертиза.</w:t>
            </w:r>
            <w:r w:rsidRPr="00EE3A3B">
              <w:rPr>
                <w:rFonts w:ascii="Times New Roman" w:hAnsi="Times New Roman"/>
                <w:b/>
                <w:bCs/>
                <w:sz w:val="24"/>
                <w:szCs w:val="24"/>
                <w:lang w:val="kk-KZ"/>
              </w:rPr>
              <w:t xml:space="preserve"> </w:t>
            </w:r>
            <w:r w:rsidRPr="00EE3A3B">
              <w:rPr>
                <w:rFonts w:ascii="Times New Roman" w:hAnsi="Times New Roman"/>
                <w:sz w:val="24"/>
                <w:szCs w:val="24"/>
                <w:lang w:val="kk-KZ"/>
              </w:rPr>
              <w:t>Геоэкология және қоршаған  ортаны қорғау.</w:t>
            </w:r>
          </w:p>
        </w:tc>
        <w:tc>
          <w:tcPr>
            <w:tcW w:w="2264"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Аймақтық мониторингтің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мақсаты мен қағидаларын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білу; қоршаған орта мониторинг типтерін білу;</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экологиялық мониторинг </w:t>
            </w:r>
          </w:p>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құрылымын білу; Қазақстандағы </w:t>
            </w:r>
            <w:r w:rsidRPr="00EE3A3B">
              <w:rPr>
                <w:rFonts w:ascii="Times New Roman" w:hAnsi="Times New Roman"/>
                <w:sz w:val="24"/>
                <w:szCs w:val="24"/>
                <w:lang w:val="kk-KZ"/>
              </w:rPr>
              <w:lastRenderedPageBreak/>
              <w:t xml:space="preserve">мониторинг </w:t>
            </w:r>
          </w:p>
          <w:p w:rsidR="007C028B" w:rsidRPr="00EE3A3B" w:rsidRDefault="007C028B" w:rsidP="0006595B">
            <w:pPr>
              <w:spacing w:after="0" w:line="240" w:lineRule="auto"/>
              <w:rPr>
                <w:rFonts w:ascii="Times New Roman" w:hAnsi="Times New Roman"/>
                <w:sz w:val="24"/>
                <w:szCs w:val="24"/>
              </w:rPr>
            </w:pPr>
            <w:proofErr w:type="gramStart"/>
            <w:r w:rsidRPr="00EE3A3B">
              <w:rPr>
                <w:rFonts w:ascii="Times New Roman" w:hAnsi="Times New Roman"/>
                <w:sz w:val="24"/>
                <w:szCs w:val="24"/>
              </w:rPr>
              <w:t>ж</w:t>
            </w:r>
            <w:proofErr w:type="gramEnd"/>
            <w:r w:rsidRPr="00EE3A3B">
              <w:rPr>
                <w:rFonts w:ascii="Times New Roman" w:hAnsi="Times New Roman"/>
                <w:sz w:val="24"/>
                <w:szCs w:val="24"/>
              </w:rPr>
              <w:t xml:space="preserve">үйесін ұйымдастыру </w:t>
            </w:r>
          </w:p>
          <w:p w:rsidR="007C028B" w:rsidRPr="00EE3A3B" w:rsidRDefault="007C028B" w:rsidP="0006595B">
            <w:pPr>
              <w:spacing w:after="0" w:line="240" w:lineRule="auto"/>
              <w:rPr>
                <w:rFonts w:ascii="Times New Roman" w:hAnsi="Times New Roman"/>
                <w:sz w:val="24"/>
                <w:szCs w:val="24"/>
              </w:rPr>
            </w:pPr>
            <w:proofErr w:type="spellStart"/>
            <w:r w:rsidRPr="00EE3A3B">
              <w:rPr>
                <w:rFonts w:ascii="Times New Roman" w:hAnsi="Times New Roman"/>
                <w:sz w:val="24"/>
                <w:szCs w:val="24"/>
              </w:rPr>
              <w:t>жолдарын</w:t>
            </w:r>
            <w:proofErr w:type="spellEnd"/>
            <w:r w:rsidRPr="00EE3A3B">
              <w:rPr>
                <w:rFonts w:ascii="Times New Roman" w:hAnsi="Times New Roman"/>
                <w:sz w:val="24"/>
                <w:szCs w:val="24"/>
              </w:rPr>
              <w:t xml:space="preserve"> </w:t>
            </w:r>
            <w:proofErr w:type="spellStart"/>
            <w:r w:rsidRPr="00EE3A3B">
              <w:rPr>
                <w:rFonts w:ascii="Times New Roman" w:hAnsi="Times New Roman"/>
                <w:sz w:val="24"/>
                <w:szCs w:val="24"/>
              </w:rPr>
              <w:t>білу</w:t>
            </w:r>
            <w:proofErr w:type="spellEnd"/>
            <w:r w:rsidRPr="00EE3A3B">
              <w:rPr>
                <w:rFonts w:ascii="Times New Roman" w:hAnsi="Times New Roman"/>
                <w:sz w:val="24"/>
                <w:szCs w:val="24"/>
              </w:rPr>
              <w:t>.</w:t>
            </w:r>
          </w:p>
          <w:p w:rsidR="007C028B" w:rsidRPr="00EE3A3B" w:rsidRDefault="007C028B" w:rsidP="0006595B">
            <w:pPr>
              <w:spacing w:after="0" w:line="240" w:lineRule="auto"/>
              <w:jc w:val="center"/>
              <w:rPr>
                <w:rFonts w:ascii="Times New Roman" w:hAnsi="Times New Roman"/>
                <w:sz w:val="24"/>
                <w:szCs w:val="24"/>
                <w:lang w:val="kk-KZ"/>
              </w:rPr>
            </w:pPr>
          </w:p>
        </w:tc>
      </w:tr>
      <w:tr w:rsidR="007C028B" w:rsidRPr="003A69E2"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42</w:t>
            </w:r>
          </w:p>
        </w:tc>
        <w:tc>
          <w:tcPr>
            <w:tcW w:w="1720"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Экономика-лық статистика </w:t>
            </w:r>
          </w:p>
        </w:tc>
        <w:tc>
          <w:tcPr>
            <w:tcW w:w="2949" w:type="dxa"/>
          </w:tcPr>
          <w:p w:rsidR="007C028B" w:rsidRPr="00EE3A3B" w:rsidRDefault="007C028B" w:rsidP="0006595B">
            <w:pPr>
              <w:spacing w:after="0" w:line="240" w:lineRule="auto"/>
              <w:rPr>
                <w:rFonts w:ascii="Times New Roman" w:hAnsi="Times New Roman"/>
                <w:sz w:val="24"/>
                <w:szCs w:val="24"/>
                <w:lang w:val="kk-KZ"/>
              </w:rPr>
            </w:pPr>
            <w:r w:rsidRPr="00EE3A3B">
              <w:rPr>
                <w:rFonts w:ascii="Times New Roman" w:hAnsi="Times New Roman"/>
                <w:sz w:val="24"/>
                <w:szCs w:val="24"/>
                <w:lang w:val="kk-KZ"/>
              </w:rPr>
              <w:t>Бақылау статистикасы.  Тұрғындар статистикасы және еңбек ресурсы. жиналған мәліметтерге талдау мен болашаққа болжау жасай білу;статистика туралы классиктердің, ғалымдардың еңбектерін оқып-үйрену және оны іс жүзінде практикада қолдана білу;</w:t>
            </w:r>
          </w:p>
        </w:tc>
        <w:tc>
          <w:tcPr>
            <w:tcW w:w="2499"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Қоршаған ортаны қорғау статистиккасы. әлеуметтік-экономикалық құбылыстар мен процестердің даму дәрежесін, құрылымын және өсіңкілігін зерттеу кезінде түрлі статистикалық есептеу әдістерін қолдана білу;</w:t>
            </w:r>
          </w:p>
        </w:tc>
        <w:tc>
          <w:tcPr>
            <w:tcW w:w="75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6</w:t>
            </w:r>
          </w:p>
        </w:tc>
        <w:tc>
          <w:tcPr>
            <w:tcW w:w="2160"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Экономикалық  теория негіздері. Табиғат пайдалану экономика-сы</w:t>
            </w:r>
          </w:p>
        </w:tc>
        <w:tc>
          <w:tcPr>
            <w:tcW w:w="2278"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Дүние жүзінің экономикалық географиясы.  ТМД елдерінің экономикалық және әлеуметтік географиясы.</w:t>
            </w:r>
          </w:p>
        </w:tc>
        <w:tc>
          <w:tcPr>
            <w:tcW w:w="2264" w:type="dxa"/>
          </w:tcPr>
          <w:p w:rsidR="007C028B" w:rsidRPr="00EE3A3B" w:rsidRDefault="007C028B" w:rsidP="0006595B">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Экономикалық статистикалық мәліметтерді есептеу кезінде есептелген статистикалық көрсеткіштерге қысқаша қорытынды жасай білу; ұлттық шоттар жүйесінде, салааралық балансты құру, өндіріс тиімділігін талдау; халықтың өмір сүру деңгейін және оған әсерін тигізетін себептерді талдай білу;</w:t>
            </w:r>
          </w:p>
        </w:tc>
      </w:tr>
      <w:tr w:rsidR="00180EB8" w:rsidRPr="000E434D" w:rsidTr="006A14B4">
        <w:trPr>
          <w:trHeight w:val="2412"/>
        </w:trPr>
        <w:tc>
          <w:tcPr>
            <w:tcW w:w="584" w:type="dxa"/>
          </w:tcPr>
          <w:p w:rsidR="00180EB8" w:rsidRDefault="00180EB8"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43</w:t>
            </w:r>
          </w:p>
        </w:tc>
        <w:tc>
          <w:tcPr>
            <w:tcW w:w="1720" w:type="dxa"/>
          </w:tcPr>
          <w:p w:rsidR="00180EB8"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Геоубандалу қалалық елді – мекендер географиясы</w:t>
            </w:r>
          </w:p>
          <w:p w:rsidR="00180EB8" w:rsidRPr="00EE3A3B" w:rsidRDefault="00180EB8" w:rsidP="0069492C">
            <w:pPr>
              <w:spacing w:after="0" w:line="240" w:lineRule="auto"/>
              <w:rPr>
                <w:rFonts w:ascii="Times New Roman" w:hAnsi="Times New Roman"/>
                <w:sz w:val="24"/>
                <w:szCs w:val="24"/>
                <w:lang w:val="kk-KZ"/>
              </w:rPr>
            </w:pPr>
            <w:r>
              <w:rPr>
                <w:rFonts w:ascii="Times New Roman" w:hAnsi="Times New Roman"/>
                <w:sz w:val="24"/>
                <w:szCs w:val="24"/>
                <w:lang w:val="kk-KZ"/>
              </w:rPr>
              <w:t>(ағылшын тобы)</w:t>
            </w:r>
          </w:p>
        </w:tc>
        <w:tc>
          <w:tcPr>
            <w:tcW w:w="2949" w:type="dxa"/>
          </w:tcPr>
          <w:p w:rsidR="00180EB8" w:rsidRPr="00EE3A3B" w:rsidRDefault="00180EB8" w:rsidP="0069492C">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Дүние жүзінің әртүрлі аймақтарындағы қалалық елді мекендердің тарихы және қазіргі жағдайы. Урбандалу үдерісі, қалалық елді мекендердің құрылымы, қала құрылысының негізгі идеялары, қалалардың проблемалары және даму болашағы.  </w:t>
            </w:r>
          </w:p>
        </w:tc>
        <w:tc>
          <w:tcPr>
            <w:tcW w:w="2499" w:type="dxa"/>
          </w:tcPr>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Геоубандалу қалалық елді – мекендер географиясы Урбандалған аумақтардың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қоршаған ортасына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антропогендік әрекеттердің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тигізетін әсерін бағалау және болжау болашағы.</w:t>
            </w:r>
          </w:p>
          <w:p w:rsidR="00180EB8" w:rsidRPr="00EE3A3B" w:rsidRDefault="00180EB8" w:rsidP="0069492C">
            <w:pPr>
              <w:spacing w:after="0" w:line="240" w:lineRule="auto"/>
              <w:jc w:val="center"/>
              <w:rPr>
                <w:rFonts w:ascii="Times New Roman" w:hAnsi="Times New Roman"/>
                <w:sz w:val="24"/>
                <w:szCs w:val="24"/>
                <w:lang w:val="kk-KZ"/>
              </w:rPr>
            </w:pPr>
          </w:p>
        </w:tc>
        <w:tc>
          <w:tcPr>
            <w:tcW w:w="755" w:type="dxa"/>
          </w:tcPr>
          <w:p w:rsidR="00180EB8" w:rsidRPr="00EE3A3B" w:rsidRDefault="00180EB8" w:rsidP="0069492C">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t>2</w:t>
            </w:r>
          </w:p>
        </w:tc>
        <w:tc>
          <w:tcPr>
            <w:tcW w:w="815" w:type="dxa"/>
          </w:tcPr>
          <w:p w:rsidR="00180EB8" w:rsidRPr="00EE3A3B" w:rsidRDefault="00180EB8" w:rsidP="0069492C">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t>6</w:t>
            </w:r>
          </w:p>
        </w:tc>
        <w:tc>
          <w:tcPr>
            <w:tcW w:w="2160"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Әлеуметтік және экономика-лық географияға кіріспе. Тұрғындар географиясы Мәдениет-тану</w:t>
            </w:r>
          </w:p>
        </w:tc>
        <w:tc>
          <w:tcPr>
            <w:tcW w:w="2278"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ТМД-ның  экономикалық және әлеуметтік геогорафиясы. Дүние жүзінің экономикалық және әлеуметтік географиясы. Қазіргі дүние географиясы</w:t>
            </w:r>
          </w:p>
        </w:tc>
        <w:tc>
          <w:tcPr>
            <w:tcW w:w="2264" w:type="dxa"/>
          </w:tcPr>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Студентердің ой-өрісінде әртүрлі елдер типіндегі географиялық объектілер мен процестер жайлы урбандалу түсінігін </w:t>
            </w:r>
          </w:p>
          <w:p w:rsidR="00180EB8" w:rsidRPr="00EE3A3B" w:rsidRDefault="00180EB8" w:rsidP="0069492C">
            <w:pPr>
              <w:spacing w:after="0" w:line="240" w:lineRule="auto"/>
              <w:rPr>
                <w:rFonts w:ascii="Times New Roman" w:hAnsi="Times New Roman"/>
                <w:sz w:val="24"/>
                <w:szCs w:val="24"/>
              </w:rPr>
            </w:pPr>
            <w:r w:rsidRPr="00EE3A3B">
              <w:rPr>
                <w:rFonts w:ascii="Times New Roman" w:hAnsi="Times New Roman"/>
                <w:sz w:val="24"/>
                <w:szCs w:val="24"/>
              </w:rPr>
              <w:t>қалыптастыру;</w:t>
            </w:r>
          </w:p>
          <w:p w:rsidR="00180EB8" w:rsidRPr="00EE3A3B" w:rsidRDefault="00180EB8" w:rsidP="0069492C">
            <w:pPr>
              <w:spacing w:after="0" w:line="240" w:lineRule="auto"/>
              <w:jc w:val="center"/>
              <w:rPr>
                <w:rFonts w:ascii="Times New Roman" w:hAnsi="Times New Roman"/>
                <w:sz w:val="24"/>
                <w:szCs w:val="24"/>
                <w:lang w:val="kk-KZ"/>
              </w:rPr>
            </w:pPr>
          </w:p>
        </w:tc>
      </w:tr>
      <w:tr w:rsidR="00180EB8" w:rsidRPr="003A69E2" w:rsidTr="006A14B4">
        <w:trPr>
          <w:trHeight w:val="2412"/>
        </w:trPr>
        <w:tc>
          <w:tcPr>
            <w:tcW w:w="584" w:type="dxa"/>
          </w:tcPr>
          <w:p w:rsidR="00180EB8" w:rsidRDefault="00180EB8" w:rsidP="00545FD4">
            <w:pPr>
              <w:spacing w:after="0" w:line="240" w:lineRule="auto"/>
              <w:rPr>
                <w:rFonts w:ascii="Times New Roman" w:hAnsi="Times New Roman"/>
                <w:sz w:val="24"/>
                <w:szCs w:val="24"/>
                <w:lang w:val="kk-KZ"/>
              </w:rPr>
            </w:pPr>
            <w:r>
              <w:rPr>
                <w:rFonts w:ascii="Times New Roman" w:hAnsi="Times New Roman"/>
                <w:sz w:val="24"/>
                <w:szCs w:val="24"/>
                <w:lang w:val="kk-KZ"/>
              </w:rPr>
              <w:t>44</w:t>
            </w:r>
          </w:p>
        </w:tc>
        <w:tc>
          <w:tcPr>
            <w:tcW w:w="1720" w:type="dxa"/>
          </w:tcPr>
          <w:p w:rsidR="00180EB8"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Халықтар географиясы демография негіздерімен</w:t>
            </w:r>
          </w:p>
          <w:p w:rsidR="00180EB8" w:rsidRPr="00EE3A3B" w:rsidRDefault="00180EB8" w:rsidP="0069492C">
            <w:pPr>
              <w:spacing w:after="0" w:line="240" w:lineRule="auto"/>
              <w:rPr>
                <w:rFonts w:ascii="Times New Roman" w:hAnsi="Times New Roman"/>
                <w:sz w:val="24"/>
                <w:szCs w:val="24"/>
                <w:lang w:val="kk-KZ"/>
              </w:rPr>
            </w:pPr>
            <w:r>
              <w:rPr>
                <w:rFonts w:ascii="Times New Roman" w:hAnsi="Times New Roman"/>
                <w:sz w:val="24"/>
                <w:szCs w:val="24"/>
                <w:lang w:val="kk-KZ"/>
              </w:rPr>
              <w:t>(ағылшын тобы)</w:t>
            </w:r>
          </w:p>
        </w:tc>
        <w:tc>
          <w:tcPr>
            <w:tcW w:w="2949" w:type="dxa"/>
          </w:tcPr>
          <w:p w:rsidR="00180EB8" w:rsidRPr="00EE3A3B" w:rsidRDefault="00180EB8" w:rsidP="0069492C">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 xml:space="preserve">Халықтар географиясының негізгі заңдылықтары, демографиялық ырғақ, табиғат жағдайлары және қоныстану. Халықтардың таралып орналасуының болашағына баға беру, халықтың әркелкі орналасуына байланысты, оның себептері мен одан туындайтын Адамзаттың барлық ғұмыр тіршілігіндегі географиялық орта. </w:t>
            </w:r>
          </w:p>
        </w:tc>
        <w:tc>
          <w:tcPr>
            <w:tcW w:w="2499" w:type="dxa"/>
          </w:tcPr>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Халықтар географиясының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негізгі заңдылықтары,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демографиялық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деңгей табиғат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жағдайлары және қоныстану.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Географиялық ортаның тіршілік үшін маңызы</w:t>
            </w:r>
          </w:p>
          <w:p w:rsidR="00180EB8" w:rsidRPr="00EE3A3B" w:rsidRDefault="00180EB8" w:rsidP="0069492C">
            <w:pPr>
              <w:spacing w:after="0" w:line="240" w:lineRule="auto"/>
              <w:jc w:val="center"/>
              <w:rPr>
                <w:rFonts w:ascii="Times New Roman" w:hAnsi="Times New Roman"/>
                <w:sz w:val="24"/>
                <w:szCs w:val="24"/>
                <w:lang w:val="kk-KZ"/>
              </w:rPr>
            </w:pPr>
          </w:p>
        </w:tc>
        <w:tc>
          <w:tcPr>
            <w:tcW w:w="755"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180EB8" w:rsidRPr="00EE3A3B" w:rsidRDefault="00180EB8" w:rsidP="0069492C">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2160"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 xml:space="preserve">Әлеуметтік және экономика-лық  географияға кіріспе. Әлеумет-тану </w:t>
            </w:r>
          </w:p>
        </w:tc>
        <w:tc>
          <w:tcPr>
            <w:tcW w:w="2278"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 xml:space="preserve">ТМД-ның  экономикалық және әлеуметтік географиясы .Дүние жүзінің экономикалық және әлеуметтік географиясы. Қазіргі дүние географиясы </w:t>
            </w:r>
          </w:p>
        </w:tc>
        <w:tc>
          <w:tcPr>
            <w:tcW w:w="2264"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дүниежүзі және аймақтар халықтарының құрамымен, дүниежүзінің ірі халықтары және оның тілдерімен, урбандалу үрдісі және халықтың көші-қонымен, қоныстануымен және т.б. ерекшеліктерімен танысуы қажет т.б. мәселелерді түсіндіре отырып және таба білулері қажет.</w:t>
            </w:r>
          </w:p>
        </w:tc>
      </w:tr>
      <w:tr w:rsidR="007C028B" w:rsidRPr="003A69E2"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45</w:t>
            </w:r>
          </w:p>
        </w:tc>
        <w:tc>
          <w:tcPr>
            <w:tcW w:w="1720" w:type="dxa"/>
          </w:tcPr>
          <w:p w:rsidR="007C028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Экономиканы мем.реттеу және стратегиялық жоспарлау. </w:t>
            </w:r>
          </w:p>
          <w:p w:rsidR="007C028B" w:rsidRPr="00EE3A3B" w:rsidRDefault="007C028B" w:rsidP="0069492C">
            <w:pPr>
              <w:spacing w:after="0" w:line="240" w:lineRule="auto"/>
              <w:rPr>
                <w:rFonts w:ascii="Times New Roman" w:hAnsi="Times New Roman"/>
                <w:sz w:val="24"/>
                <w:szCs w:val="24"/>
                <w:lang w:val="kk-KZ"/>
              </w:rPr>
            </w:pPr>
            <w:r>
              <w:rPr>
                <w:rFonts w:ascii="Times New Roman" w:hAnsi="Times New Roman"/>
                <w:sz w:val="24"/>
                <w:szCs w:val="24"/>
                <w:lang w:val="kk-KZ"/>
              </w:rPr>
              <w:t>(ағылшын тобы)</w:t>
            </w:r>
          </w:p>
        </w:tc>
        <w:tc>
          <w:tcPr>
            <w:tcW w:w="2949" w:type="dxa"/>
          </w:tcPr>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Экономиканы мемлекетттік реттеудің ғылыми –әдістемелік негіздерін айқындау.</w:t>
            </w:r>
          </w:p>
        </w:tc>
        <w:tc>
          <w:tcPr>
            <w:tcW w:w="2499"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Әлемдегі және Қазақстандағы  қызмет  көрсету сферасының , әсіресе дүниежүзілік  экономиканың көшбастаушысы болып отырғанпостиндустриалдық елдердегі бұл саланың айрықша маңыздылығына қатысты жұмыстар топтамасын жасату.</w:t>
            </w:r>
          </w:p>
        </w:tc>
        <w:tc>
          <w:tcPr>
            <w:tcW w:w="755" w:type="dxa"/>
          </w:tcPr>
          <w:p w:rsidR="007C028B" w:rsidRPr="00EE3A3B" w:rsidRDefault="007C028B" w:rsidP="0069492C">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t>2</w:t>
            </w:r>
          </w:p>
        </w:tc>
        <w:tc>
          <w:tcPr>
            <w:tcW w:w="815" w:type="dxa"/>
          </w:tcPr>
          <w:p w:rsidR="007C028B" w:rsidRPr="007C028B" w:rsidRDefault="007C028B" w:rsidP="0069492C">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2160"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bCs/>
                <w:sz w:val="24"/>
                <w:szCs w:val="24"/>
                <w:lang w:val="kk-KZ"/>
              </w:rPr>
              <w:t>Экономикалық  теория негіздері.</w:t>
            </w:r>
            <w:r w:rsidRPr="00EE3A3B">
              <w:rPr>
                <w:rFonts w:ascii="Times New Roman" w:hAnsi="Times New Roman"/>
                <w:sz w:val="24"/>
                <w:szCs w:val="24"/>
                <w:lang w:val="kk-KZ"/>
              </w:rPr>
              <w:t xml:space="preserve"> Экономикалық статистика.</w:t>
            </w:r>
          </w:p>
        </w:tc>
        <w:tc>
          <w:tcPr>
            <w:tcW w:w="2278" w:type="dxa"/>
          </w:tcPr>
          <w:p w:rsidR="007C028B" w:rsidRPr="00EE3A3B" w:rsidRDefault="007C028B" w:rsidP="0069492C">
            <w:pPr>
              <w:spacing w:after="0" w:line="240" w:lineRule="auto"/>
              <w:ind w:firstLine="284"/>
              <w:jc w:val="both"/>
              <w:rPr>
                <w:rFonts w:ascii="Times New Roman" w:hAnsi="Times New Roman"/>
                <w:b/>
                <w:sz w:val="24"/>
                <w:szCs w:val="24"/>
                <w:lang w:val="kk-KZ"/>
              </w:rPr>
            </w:pPr>
            <w:r w:rsidRPr="00EE3A3B">
              <w:rPr>
                <w:rFonts w:ascii="Times New Roman" w:hAnsi="Times New Roman"/>
                <w:sz w:val="24"/>
                <w:szCs w:val="24"/>
                <w:lang w:val="kk-KZ"/>
              </w:rPr>
              <w:t>Қазақстанның экономикалық және әлеуметтік географиясы. Қазіргі дүние географиясы.</w:t>
            </w:r>
          </w:p>
        </w:tc>
        <w:tc>
          <w:tcPr>
            <w:tcW w:w="2264" w:type="dxa"/>
          </w:tcPr>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Экономиканы мемлекеттік </w:t>
            </w:r>
          </w:p>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реттеуді ұйымдастыру</w:t>
            </w:r>
          </w:p>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оның әдістемесін, теориялық негіздерін, механизімдерін, </w:t>
            </w:r>
          </w:p>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тәсілдері мен мәнін терең білу;олардың нақты тарихи және әлеуметтік</w:t>
            </w:r>
          </w:p>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экономикалық жағдайларда қандай да болмасын елді дамытуда қолданылуын игеругетиіс. нарықтық қатынастар сферасының кеңейе беруіне байланысты мемлекеттің рӛлі мен функциясы үнемі ӛзгеріп отыратынын жас мамандар ескеруге міндетті.</w:t>
            </w:r>
          </w:p>
        </w:tc>
      </w:tr>
      <w:tr w:rsidR="007C028B" w:rsidRPr="003A69E2" w:rsidTr="006A14B4">
        <w:trPr>
          <w:trHeight w:val="2412"/>
        </w:trPr>
        <w:tc>
          <w:tcPr>
            <w:tcW w:w="584" w:type="dxa"/>
          </w:tcPr>
          <w:p w:rsidR="007C028B" w:rsidRDefault="007C028B"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46</w:t>
            </w:r>
          </w:p>
        </w:tc>
        <w:tc>
          <w:tcPr>
            <w:tcW w:w="1720" w:type="dxa"/>
          </w:tcPr>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Топонимика </w:t>
            </w:r>
            <w:r>
              <w:rPr>
                <w:rFonts w:ascii="Times New Roman" w:hAnsi="Times New Roman"/>
                <w:sz w:val="24"/>
                <w:szCs w:val="24"/>
                <w:lang w:val="kk-KZ"/>
              </w:rPr>
              <w:t>(ағылшын тобы)</w:t>
            </w:r>
          </w:p>
        </w:tc>
        <w:tc>
          <w:tcPr>
            <w:tcW w:w="2949" w:type="dxa"/>
          </w:tcPr>
          <w:p w:rsidR="007C028B" w:rsidRPr="00EE3A3B" w:rsidRDefault="007C028B" w:rsidP="0069492C">
            <w:pPr>
              <w:spacing w:after="0" w:line="240" w:lineRule="auto"/>
              <w:jc w:val="both"/>
              <w:rPr>
                <w:rFonts w:ascii="Times New Roman" w:hAnsi="Times New Roman"/>
                <w:sz w:val="24"/>
                <w:szCs w:val="24"/>
                <w:lang w:val="kk-KZ" w:eastAsia="en-US"/>
              </w:rPr>
            </w:pPr>
            <w:proofErr w:type="spellStart"/>
            <w:r w:rsidRPr="00EE3A3B">
              <w:rPr>
                <w:rFonts w:ascii="Times New Roman" w:hAnsi="Times New Roman"/>
                <w:sz w:val="24"/>
                <w:szCs w:val="24"/>
                <w:lang w:eastAsia="en-US"/>
              </w:rPr>
              <w:t>Топонимдер</w:t>
            </w:r>
            <w:proofErr w:type="spellEnd"/>
            <w:r w:rsidRPr="00EE3A3B">
              <w:rPr>
                <w:rFonts w:ascii="Times New Roman" w:hAnsi="Times New Roman"/>
                <w:sz w:val="24"/>
                <w:szCs w:val="24"/>
                <w:lang w:eastAsia="en-US"/>
              </w:rPr>
              <w:t xml:space="preserve"> ж</w:t>
            </w:r>
            <w:r w:rsidRPr="00EE3A3B">
              <w:rPr>
                <w:rFonts w:ascii="Times New Roman" w:hAnsi="Times New Roman"/>
                <w:sz w:val="24"/>
                <w:szCs w:val="24"/>
                <w:lang w:val="kk-KZ" w:eastAsia="en-US"/>
              </w:rPr>
              <w:t>ә</w:t>
            </w:r>
            <w:r w:rsidRPr="00EE3A3B">
              <w:rPr>
                <w:rFonts w:ascii="Times New Roman" w:hAnsi="Times New Roman"/>
                <w:sz w:val="24"/>
                <w:szCs w:val="24"/>
                <w:lang w:eastAsia="en-US"/>
              </w:rPr>
              <w:t xml:space="preserve">не топонимика </w:t>
            </w:r>
            <w:proofErr w:type="spellStart"/>
            <w:r w:rsidRPr="00EE3A3B">
              <w:rPr>
                <w:rFonts w:ascii="Times New Roman" w:hAnsi="Times New Roman"/>
                <w:sz w:val="24"/>
                <w:szCs w:val="24"/>
                <w:lang w:eastAsia="en-US"/>
              </w:rPr>
              <w:t>туралы</w:t>
            </w:r>
            <w:proofErr w:type="spellEnd"/>
            <w:r w:rsidRPr="00EE3A3B">
              <w:rPr>
                <w:rFonts w:ascii="Times New Roman" w:hAnsi="Times New Roman"/>
                <w:sz w:val="24"/>
                <w:szCs w:val="24"/>
                <w:lang w:eastAsia="en-US"/>
              </w:rPr>
              <w:t xml:space="preserve"> </w:t>
            </w:r>
            <w:r w:rsidRPr="00EE3A3B">
              <w:rPr>
                <w:rFonts w:ascii="Times New Roman" w:hAnsi="Times New Roman"/>
                <w:sz w:val="24"/>
                <w:szCs w:val="24"/>
                <w:lang w:val="kk-KZ" w:eastAsia="en-US"/>
              </w:rPr>
              <w:t xml:space="preserve"> ұғым. Топонимиканың теориялық негіздері. Географиялық атаулардың негізгі топтары. Дүние бөліктерінің топонимиясы Географиялық атауларды стандарттау. </w:t>
            </w:r>
          </w:p>
        </w:tc>
        <w:tc>
          <w:tcPr>
            <w:tcW w:w="2499"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eastAsia="en-US"/>
              </w:rPr>
              <w:t>Топономикалық жүйелердің қалыптасу факторлары.</w:t>
            </w:r>
            <w:r w:rsidRPr="00EE3A3B">
              <w:rPr>
                <w:rFonts w:ascii="Times New Roman" w:hAnsi="Times New Roman"/>
                <w:sz w:val="24"/>
                <w:szCs w:val="24"/>
                <w:lang w:val="kk-KZ"/>
              </w:rPr>
              <w:t xml:space="preserve"> Жергілікті жерде топонимдерді жинақтап, тізбесін құрастыруды және қысқаша сипаттама бере білуді;</w:t>
            </w:r>
          </w:p>
        </w:tc>
        <w:tc>
          <w:tcPr>
            <w:tcW w:w="755"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7C028B" w:rsidRPr="00EE3A3B" w:rsidRDefault="007C028B" w:rsidP="0069492C">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2160" w:type="dxa"/>
          </w:tcPr>
          <w:p w:rsidR="007C028B" w:rsidRPr="00EE3A3B" w:rsidRDefault="007C028B"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eastAsia="en-US"/>
              </w:rPr>
              <w:t xml:space="preserve">Жалпы жертану. Картография топография негіздерімен  </w:t>
            </w:r>
          </w:p>
        </w:tc>
        <w:tc>
          <w:tcPr>
            <w:tcW w:w="2278" w:type="dxa"/>
          </w:tcPr>
          <w:p w:rsidR="007C028B" w:rsidRPr="00EE3A3B" w:rsidRDefault="007C028B" w:rsidP="0069492C">
            <w:pPr>
              <w:spacing w:after="0" w:line="240" w:lineRule="auto"/>
              <w:ind w:firstLine="284"/>
              <w:jc w:val="both"/>
              <w:rPr>
                <w:rFonts w:ascii="Times New Roman" w:hAnsi="Times New Roman"/>
                <w:b/>
                <w:sz w:val="24"/>
                <w:szCs w:val="24"/>
                <w:lang w:val="kk-KZ"/>
              </w:rPr>
            </w:pPr>
            <w:r w:rsidRPr="00EE3A3B">
              <w:rPr>
                <w:rFonts w:ascii="Times New Roman" w:hAnsi="Times New Roman"/>
                <w:sz w:val="24"/>
                <w:szCs w:val="24"/>
                <w:lang w:val="kk-KZ" w:eastAsia="en-US"/>
              </w:rPr>
              <w:t>Материктер мен мұхиттардың физикалық географиясы. Дүние жүзінің экономикалық және әлеуметтік географиясы.</w:t>
            </w:r>
          </w:p>
        </w:tc>
        <w:tc>
          <w:tcPr>
            <w:tcW w:w="2264" w:type="dxa"/>
          </w:tcPr>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Топонимикалық </w:t>
            </w:r>
          </w:p>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зерттеудің негізгі әдістерін игеріп, іс жүзінде қолдануды; жекелеген аумақтардың топонимиялық жүйелерін </w:t>
            </w:r>
          </w:p>
          <w:p w:rsidR="007C028B" w:rsidRPr="00EE3A3B" w:rsidRDefault="007C028B"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сипаттауды; географиялық, картографиялық, тарихи, тіл білімі және басқа ақпарат кӛздерінен алған </w:t>
            </w:r>
          </w:p>
        </w:tc>
      </w:tr>
      <w:tr w:rsidR="00180EB8" w:rsidRPr="003A69E2" w:rsidTr="006A14B4">
        <w:trPr>
          <w:trHeight w:val="2412"/>
        </w:trPr>
        <w:tc>
          <w:tcPr>
            <w:tcW w:w="584" w:type="dxa"/>
          </w:tcPr>
          <w:p w:rsidR="00180EB8" w:rsidRDefault="00180EB8" w:rsidP="00545FD4">
            <w:pPr>
              <w:spacing w:after="0" w:line="240" w:lineRule="auto"/>
              <w:rPr>
                <w:rFonts w:ascii="Times New Roman" w:hAnsi="Times New Roman"/>
                <w:sz w:val="24"/>
                <w:szCs w:val="24"/>
                <w:lang w:val="kk-KZ"/>
              </w:rPr>
            </w:pPr>
            <w:r>
              <w:rPr>
                <w:rFonts w:ascii="Times New Roman" w:hAnsi="Times New Roman"/>
                <w:sz w:val="24"/>
                <w:szCs w:val="24"/>
                <w:lang w:val="kk-KZ"/>
              </w:rPr>
              <w:t>47</w:t>
            </w:r>
          </w:p>
        </w:tc>
        <w:tc>
          <w:tcPr>
            <w:tcW w:w="1720" w:type="dxa"/>
          </w:tcPr>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ҚР және Т</w:t>
            </w:r>
            <w:r>
              <w:rPr>
                <w:rFonts w:ascii="Times New Roman" w:hAnsi="Times New Roman"/>
                <w:sz w:val="24"/>
                <w:szCs w:val="24"/>
                <w:lang w:val="kk-KZ"/>
              </w:rPr>
              <w:t>МД-ның экологиялық проблемалары(ағылшын тобы)</w:t>
            </w:r>
          </w:p>
        </w:tc>
        <w:tc>
          <w:tcPr>
            <w:tcW w:w="2949" w:type="dxa"/>
          </w:tcPr>
          <w:p w:rsidR="00180EB8" w:rsidRPr="00EE3A3B" w:rsidRDefault="00180EB8" w:rsidP="0069492C">
            <w:pPr>
              <w:spacing w:after="0" w:line="240" w:lineRule="auto"/>
              <w:jc w:val="both"/>
              <w:rPr>
                <w:rFonts w:ascii="Times New Roman" w:hAnsi="Times New Roman"/>
                <w:bCs/>
                <w:color w:val="000000"/>
                <w:sz w:val="24"/>
                <w:szCs w:val="24"/>
                <w:lang w:val="kk-KZ"/>
              </w:rPr>
            </w:pPr>
            <w:r w:rsidRPr="00EE3A3B">
              <w:rPr>
                <w:rFonts w:ascii="Times New Roman" w:hAnsi="Times New Roman"/>
                <w:sz w:val="24"/>
                <w:szCs w:val="24"/>
                <w:lang w:val="kk-KZ"/>
              </w:rPr>
              <w:t>ҚР және ТМД-ның экологиялық проблемалары.</w:t>
            </w:r>
            <w:r w:rsidRPr="00EE3A3B">
              <w:rPr>
                <w:rFonts w:ascii="Times New Roman" w:hAnsi="Times New Roman"/>
                <w:bCs/>
                <w:color w:val="000000"/>
                <w:sz w:val="24"/>
                <w:szCs w:val="24"/>
                <w:lang w:val="kk-KZ"/>
              </w:rPr>
              <w:t xml:space="preserve">студенттерді адамды қоршаған ортаға антропогендік іс-әрекетімен байланысты туындаған экологиялық мәселелермен және оларлы алдын-алу және шешу жолдарымен таныстыру. Негізгі ғаламдық экологиялық проблемалары. Экологиялық апатты аймақтары. Экологиялық зоналар. ТМД – ның және қазақстанның ауа бассейнінің, топырақ, су, өсімдік және жануарлар </w:t>
            </w:r>
            <w:r w:rsidRPr="00EE3A3B">
              <w:rPr>
                <w:rFonts w:ascii="Times New Roman" w:hAnsi="Times New Roman"/>
                <w:bCs/>
                <w:color w:val="000000"/>
                <w:sz w:val="24"/>
                <w:szCs w:val="24"/>
                <w:lang w:val="kk-KZ"/>
              </w:rPr>
              <w:lastRenderedPageBreak/>
              <w:t>дүниесінің экологиялық жағдайы..</w:t>
            </w:r>
          </w:p>
        </w:tc>
        <w:tc>
          <w:tcPr>
            <w:tcW w:w="2499"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 xml:space="preserve">Әлемдік қазіргі кезеңдегі экологиялық мәселелер. Соғыс әрекетінің  қоршаған ортаның  экологиялық жағдайына ықпалы. Экологиялық апат зоналары. Халықтың денсаулығы және табиғи ортаның экологиялық сапасы. Ауа бассейнінің  экологиялық жағдайы. Топырақ  ресурстарымен олардың  экологиялық </w:t>
            </w:r>
            <w:r w:rsidRPr="00EE3A3B">
              <w:rPr>
                <w:rFonts w:ascii="Times New Roman" w:hAnsi="Times New Roman"/>
                <w:sz w:val="24"/>
                <w:szCs w:val="24"/>
                <w:lang w:val="kk-KZ"/>
              </w:rPr>
              <w:lastRenderedPageBreak/>
              <w:t>жағдайы.  Су ресурстары, олардың экологиялық жағдайы.ТМД-ның Еуропалық бөлігінің экологиялық  жағдайы.</w:t>
            </w:r>
          </w:p>
        </w:tc>
        <w:tc>
          <w:tcPr>
            <w:tcW w:w="755"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lastRenderedPageBreak/>
              <w:t>2</w:t>
            </w:r>
          </w:p>
        </w:tc>
        <w:tc>
          <w:tcPr>
            <w:tcW w:w="815" w:type="dxa"/>
          </w:tcPr>
          <w:p w:rsidR="00180EB8" w:rsidRPr="00EE3A3B" w:rsidRDefault="00180EB8" w:rsidP="0069492C">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2160" w:type="dxa"/>
          </w:tcPr>
          <w:p w:rsidR="00180EB8" w:rsidRPr="00EE3A3B" w:rsidRDefault="00180EB8" w:rsidP="0069492C">
            <w:pPr>
              <w:spacing w:after="0" w:line="240" w:lineRule="auto"/>
              <w:jc w:val="center"/>
              <w:rPr>
                <w:rFonts w:ascii="Times New Roman" w:hAnsi="Times New Roman"/>
                <w:color w:val="000000"/>
                <w:sz w:val="24"/>
                <w:szCs w:val="24"/>
                <w:lang w:val="kk-KZ"/>
              </w:rPr>
            </w:pPr>
            <w:r w:rsidRPr="00EE3A3B">
              <w:rPr>
                <w:rFonts w:ascii="Times New Roman" w:hAnsi="Times New Roman"/>
                <w:color w:val="000000"/>
                <w:sz w:val="24"/>
                <w:szCs w:val="24"/>
                <w:lang w:val="kk-KZ"/>
              </w:rPr>
              <w:t>Биосфера туралы ілім. Экологияның теориялық негіздері. Экологиялық мониторинг.</w:t>
            </w:r>
          </w:p>
        </w:tc>
        <w:tc>
          <w:tcPr>
            <w:tcW w:w="2278" w:type="dxa"/>
          </w:tcPr>
          <w:p w:rsidR="00180EB8" w:rsidRPr="00EE3A3B" w:rsidRDefault="00180EB8" w:rsidP="0069492C">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Қазақстанның экономикалық және  әлеуметтік географиясы. Геоэкология және табиғатты қорғау.</w:t>
            </w:r>
          </w:p>
        </w:tc>
        <w:tc>
          <w:tcPr>
            <w:tcW w:w="2264" w:type="dxa"/>
          </w:tcPr>
          <w:p w:rsidR="00180EB8" w:rsidRPr="00EE3A3B" w:rsidRDefault="00180EB8" w:rsidP="0069492C">
            <w:pPr>
              <w:spacing w:after="0" w:line="240" w:lineRule="auto"/>
              <w:jc w:val="both"/>
              <w:rPr>
                <w:rFonts w:ascii="Times New Roman" w:hAnsi="Times New Roman"/>
                <w:bCs/>
                <w:color w:val="000000"/>
                <w:sz w:val="24"/>
                <w:szCs w:val="24"/>
                <w:lang w:val="kk-KZ"/>
              </w:rPr>
            </w:pPr>
            <w:r w:rsidRPr="00EE3A3B">
              <w:rPr>
                <w:rFonts w:ascii="Times New Roman" w:hAnsi="Times New Roman"/>
                <w:bCs/>
                <w:color w:val="000000"/>
                <w:sz w:val="24"/>
                <w:szCs w:val="24"/>
                <w:lang w:val="kk-KZ"/>
              </w:rPr>
              <w:t xml:space="preserve">Ауа, су және топырақты пайдалануда ТМД-ғы жалпы қалыптасқан экологиялық мәселелермен оларды шешу жолдарын; Қазақстанның өзіне тән экологиялық мәселелер, оларды талдау және шешу жолдарын; Экологиялық мәселелердің пайда болуының зардаптары мен негізгі </w:t>
            </w:r>
            <w:r w:rsidRPr="00EE3A3B">
              <w:rPr>
                <w:rFonts w:ascii="Times New Roman" w:hAnsi="Times New Roman"/>
                <w:bCs/>
                <w:color w:val="000000"/>
                <w:sz w:val="24"/>
                <w:szCs w:val="24"/>
                <w:lang w:val="kk-KZ"/>
              </w:rPr>
              <w:lastRenderedPageBreak/>
              <w:t>себептерінен туындаған мәселелерді шешуді; ТМД аумағында пайда болған атмосфераның, гидросфераның және литосферанының экологиялық мәселелері мен олардың зардаптарын талдауды меңгереді.</w:t>
            </w:r>
          </w:p>
        </w:tc>
      </w:tr>
      <w:tr w:rsidR="00180EB8" w:rsidRPr="003A69E2" w:rsidTr="006A14B4">
        <w:trPr>
          <w:trHeight w:val="2412"/>
        </w:trPr>
        <w:tc>
          <w:tcPr>
            <w:tcW w:w="584" w:type="dxa"/>
          </w:tcPr>
          <w:p w:rsidR="00180EB8" w:rsidRDefault="00180EB8"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48</w:t>
            </w:r>
          </w:p>
        </w:tc>
        <w:tc>
          <w:tcPr>
            <w:tcW w:w="1720" w:type="dxa"/>
          </w:tcPr>
          <w:p w:rsidR="00180EB8"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Туризм менеджменті және маркетингі</w:t>
            </w:r>
          </w:p>
          <w:p w:rsidR="00180EB8" w:rsidRPr="00EE3A3B" w:rsidRDefault="00180EB8" w:rsidP="0069492C">
            <w:pPr>
              <w:spacing w:after="0" w:line="240" w:lineRule="auto"/>
              <w:rPr>
                <w:rFonts w:ascii="Times New Roman" w:hAnsi="Times New Roman"/>
                <w:sz w:val="24"/>
                <w:szCs w:val="24"/>
                <w:lang w:val="kk-KZ"/>
              </w:rPr>
            </w:pPr>
            <w:r>
              <w:rPr>
                <w:rFonts w:ascii="Times New Roman" w:hAnsi="Times New Roman"/>
                <w:sz w:val="24"/>
                <w:szCs w:val="24"/>
                <w:lang w:val="kk-KZ"/>
              </w:rPr>
              <w:t>(ағылшын тобы)</w:t>
            </w:r>
          </w:p>
        </w:tc>
        <w:tc>
          <w:tcPr>
            <w:tcW w:w="2949" w:type="dxa"/>
          </w:tcPr>
          <w:p w:rsidR="00180EB8" w:rsidRPr="00EE3A3B" w:rsidRDefault="00180EB8" w:rsidP="0069492C">
            <w:pPr>
              <w:spacing w:after="0" w:line="240" w:lineRule="auto"/>
              <w:jc w:val="both"/>
              <w:rPr>
                <w:rFonts w:ascii="Times New Roman" w:hAnsi="Times New Roman"/>
                <w:bCs/>
                <w:sz w:val="24"/>
                <w:szCs w:val="24"/>
                <w:lang w:val="kk-KZ"/>
              </w:rPr>
            </w:pPr>
            <w:r w:rsidRPr="00EE3A3B">
              <w:rPr>
                <w:rFonts w:ascii="Times New Roman" w:hAnsi="Times New Roman"/>
                <w:bCs/>
                <w:sz w:val="24"/>
                <w:szCs w:val="24"/>
                <w:lang w:val="kk-KZ"/>
              </w:rPr>
              <w:t>Менеджмент және маркетинг фирманың қызметі мен өндірістік басқару формасы болып табылады. Басқару түсінігінің эволюциясы. Сыртқы және ішкі ортаның түсінігі, ұйымдастыру ортасын басқару, қарым қатынас этикасы және әлеуметтік жауапкершілік.</w:t>
            </w:r>
          </w:p>
        </w:tc>
        <w:tc>
          <w:tcPr>
            <w:tcW w:w="2499"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Белсенді туристік саяхаттың  отандық және шетелдік жүйеленуі. Белсенді саяхатта дұрыс тамақтануды ұйымдастыру.Белсенді туризм снхатының медециналық және  профилактикалық тұрғыдан  қамтамасыз етілуі.</w:t>
            </w:r>
          </w:p>
        </w:tc>
        <w:tc>
          <w:tcPr>
            <w:tcW w:w="755"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180EB8" w:rsidRPr="00EE3A3B" w:rsidRDefault="00180EB8" w:rsidP="0069492C">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2160"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bCs/>
                <w:sz w:val="24"/>
                <w:szCs w:val="24"/>
                <w:lang w:val="kk-KZ"/>
              </w:rPr>
              <w:t>Экономикалық  теория негіздері</w:t>
            </w:r>
            <w:r w:rsidRPr="00EE3A3B">
              <w:rPr>
                <w:rFonts w:ascii="Times New Roman" w:hAnsi="Times New Roman"/>
                <w:sz w:val="24"/>
                <w:szCs w:val="24"/>
                <w:lang w:val="kk-KZ"/>
              </w:rPr>
              <w:t xml:space="preserve"> Политалогия</w:t>
            </w:r>
            <w:r w:rsidRPr="00EE3A3B">
              <w:rPr>
                <w:rFonts w:ascii="Times New Roman" w:hAnsi="Times New Roman"/>
                <w:bCs/>
                <w:sz w:val="24"/>
                <w:szCs w:val="24"/>
                <w:lang w:val="kk-KZ"/>
              </w:rPr>
              <w:t xml:space="preserve">. </w:t>
            </w:r>
            <w:r w:rsidRPr="00EE3A3B">
              <w:rPr>
                <w:rFonts w:ascii="Times New Roman" w:hAnsi="Times New Roman"/>
                <w:sz w:val="24"/>
                <w:szCs w:val="24"/>
                <w:lang w:val="kk-KZ"/>
              </w:rPr>
              <w:t xml:space="preserve"> </w:t>
            </w:r>
          </w:p>
        </w:tc>
        <w:tc>
          <w:tcPr>
            <w:tcW w:w="2278" w:type="dxa"/>
          </w:tcPr>
          <w:p w:rsidR="00180EB8" w:rsidRPr="00EE3A3B" w:rsidRDefault="00180EB8" w:rsidP="0069492C">
            <w:pPr>
              <w:spacing w:after="0" w:line="240" w:lineRule="auto"/>
              <w:ind w:firstLine="284"/>
              <w:jc w:val="both"/>
              <w:rPr>
                <w:rFonts w:ascii="Times New Roman" w:hAnsi="Times New Roman"/>
                <w:b/>
                <w:sz w:val="24"/>
                <w:szCs w:val="24"/>
                <w:lang w:val="kk-KZ"/>
              </w:rPr>
            </w:pPr>
            <w:r w:rsidRPr="00EE3A3B">
              <w:rPr>
                <w:rFonts w:ascii="Times New Roman" w:hAnsi="Times New Roman"/>
                <w:bCs/>
                <w:sz w:val="24"/>
                <w:szCs w:val="24"/>
                <w:lang w:val="kk-KZ"/>
              </w:rPr>
              <w:t>Туризмнің инфрақұрылымы</w:t>
            </w:r>
            <w:r w:rsidRPr="00EE3A3B">
              <w:rPr>
                <w:rFonts w:ascii="Times New Roman" w:hAnsi="Times New Roman"/>
                <w:sz w:val="24"/>
                <w:szCs w:val="24"/>
                <w:lang w:val="kk-KZ"/>
              </w:rPr>
              <w:t xml:space="preserve"> және демалыс.</w:t>
            </w:r>
            <w:r w:rsidRPr="00EE3A3B">
              <w:rPr>
                <w:rFonts w:ascii="Times New Roman" w:hAnsi="Times New Roman"/>
                <w:sz w:val="24"/>
                <w:szCs w:val="24"/>
                <w:lang w:val="kk-KZ" w:eastAsia="en-US"/>
              </w:rPr>
              <w:t xml:space="preserve"> Туризмді оқыту технологиясы.</w:t>
            </w:r>
          </w:p>
        </w:tc>
        <w:tc>
          <w:tcPr>
            <w:tcW w:w="2264" w:type="dxa"/>
          </w:tcPr>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Ғылымретінде менеджменттің дамутарихы Нарықты қалай сегменттеуді, қызметтерді жайғастыруды</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Өндірілген қызметтерге баға қалыптастыруды</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Қалай маркетингтік арнаны  таңдауды, қызметтерді тұтынушыға жеткізуді Тауарлар мен қызметтерді жарнамалауды</w:t>
            </w:r>
          </w:p>
        </w:tc>
      </w:tr>
      <w:tr w:rsidR="00180EB8" w:rsidRPr="003A69E2" w:rsidTr="006A14B4">
        <w:trPr>
          <w:trHeight w:val="2412"/>
        </w:trPr>
        <w:tc>
          <w:tcPr>
            <w:tcW w:w="584" w:type="dxa"/>
          </w:tcPr>
          <w:p w:rsidR="00180EB8" w:rsidRDefault="00180EB8"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49</w:t>
            </w:r>
          </w:p>
        </w:tc>
        <w:tc>
          <w:tcPr>
            <w:tcW w:w="1720" w:type="dxa"/>
          </w:tcPr>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Саяси география геосаясат негіздерімен.</w:t>
            </w:r>
            <w:r w:rsidR="00E63865">
              <w:rPr>
                <w:rFonts w:ascii="Times New Roman" w:hAnsi="Times New Roman"/>
                <w:sz w:val="24"/>
                <w:szCs w:val="24"/>
                <w:lang w:val="kk-KZ"/>
              </w:rPr>
              <w:t xml:space="preserve"> (ағылшын тобы)</w:t>
            </w:r>
          </w:p>
        </w:tc>
        <w:tc>
          <w:tcPr>
            <w:tcW w:w="2949" w:type="dxa"/>
          </w:tcPr>
          <w:p w:rsidR="00180EB8" w:rsidRPr="00EE3A3B" w:rsidRDefault="00180EB8" w:rsidP="0069492C">
            <w:pPr>
              <w:spacing w:after="0" w:line="240" w:lineRule="auto"/>
              <w:jc w:val="both"/>
              <w:rPr>
                <w:rFonts w:ascii="Times New Roman" w:hAnsi="Times New Roman"/>
                <w:sz w:val="24"/>
                <w:szCs w:val="24"/>
                <w:lang w:val="kk-KZ"/>
              </w:rPr>
            </w:pPr>
            <w:r w:rsidRPr="00EE3A3B">
              <w:rPr>
                <w:rFonts w:ascii="Times New Roman" w:hAnsi="Times New Roman"/>
                <w:sz w:val="24"/>
                <w:szCs w:val="24"/>
                <w:lang w:val="kk-KZ"/>
              </w:rPr>
              <w:t>Қоғамдық-гуманитарлық ғылымдар арасындағы саяси географияның орны. Саяси география және геосаясат. Дүние жүзі аймақтарының саяси географиясы. Дүние жүзінің қазіргі саяси картасының өзекті проблемалары.</w:t>
            </w:r>
          </w:p>
        </w:tc>
        <w:tc>
          <w:tcPr>
            <w:tcW w:w="2499"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Саяси география геосаясат негіздерімен олардың негізгі даму кезеңдері, теориялық және қолданбалы маңызы.</w:t>
            </w:r>
          </w:p>
        </w:tc>
        <w:tc>
          <w:tcPr>
            <w:tcW w:w="755"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sz w:val="24"/>
                <w:szCs w:val="24"/>
                <w:lang w:val="kk-KZ"/>
              </w:rPr>
              <w:t>2</w:t>
            </w:r>
          </w:p>
        </w:tc>
        <w:tc>
          <w:tcPr>
            <w:tcW w:w="815" w:type="dxa"/>
          </w:tcPr>
          <w:p w:rsidR="00180EB8" w:rsidRPr="00EE3A3B" w:rsidRDefault="00180EB8" w:rsidP="0069492C">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2160" w:type="dxa"/>
          </w:tcPr>
          <w:p w:rsidR="00180EB8" w:rsidRPr="00EE3A3B" w:rsidRDefault="00180EB8" w:rsidP="0069492C">
            <w:pPr>
              <w:tabs>
                <w:tab w:val="left" w:pos="206"/>
                <w:tab w:val="left" w:pos="348"/>
              </w:tabs>
              <w:spacing w:after="0" w:line="240" w:lineRule="auto"/>
              <w:rPr>
                <w:rFonts w:ascii="Times New Roman" w:hAnsi="Times New Roman"/>
                <w:sz w:val="24"/>
                <w:szCs w:val="24"/>
                <w:lang w:val="kk-KZ"/>
              </w:rPr>
            </w:pPr>
            <w:r w:rsidRPr="00EE3A3B">
              <w:rPr>
                <w:rFonts w:ascii="Times New Roman" w:hAnsi="Times New Roman"/>
                <w:sz w:val="24"/>
                <w:szCs w:val="24"/>
                <w:lang w:val="kk-KZ"/>
              </w:rPr>
              <w:t>Әлеуметтік және экономикалық географияға кіріспе</w:t>
            </w:r>
            <w:r w:rsidRPr="00EE3A3B">
              <w:rPr>
                <w:rFonts w:ascii="Times New Roman" w:hAnsi="Times New Roman"/>
                <w:i/>
                <w:sz w:val="24"/>
                <w:szCs w:val="24"/>
                <w:lang w:val="kk-KZ"/>
              </w:rPr>
              <w:t>.</w:t>
            </w:r>
            <w:r w:rsidRPr="00EE3A3B">
              <w:rPr>
                <w:rFonts w:ascii="Times New Roman" w:hAnsi="Times New Roman"/>
                <w:sz w:val="24"/>
                <w:szCs w:val="24"/>
                <w:lang w:val="kk-KZ"/>
              </w:rPr>
              <w:t>Тұрғындар географиясы демография негіздерімен .Саяси география геосаясат негіздерімен. Дүниежүзінің экономикалық және әлеуметтік географиясы.</w:t>
            </w:r>
          </w:p>
        </w:tc>
        <w:tc>
          <w:tcPr>
            <w:tcW w:w="2278" w:type="dxa"/>
          </w:tcPr>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bCs/>
                <w:sz w:val="24"/>
                <w:szCs w:val="24"/>
                <w:lang w:val="kk-KZ"/>
              </w:rPr>
              <w:t xml:space="preserve"> </w:t>
            </w:r>
            <w:r w:rsidRPr="00EE3A3B">
              <w:rPr>
                <w:rFonts w:ascii="Times New Roman" w:hAnsi="Times New Roman"/>
                <w:sz w:val="24"/>
                <w:szCs w:val="24"/>
                <w:lang w:val="kk-KZ"/>
              </w:rPr>
              <w:t>Табиғатты пайдалану экономикасы</w:t>
            </w:r>
            <w:r w:rsidRPr="00EE3A3B">
              <w:rPr>
                <w:rFonts w:ascii="Times New Roman" w:hAnsi="Times New Roman"/>
                <w:bCs/>
                <w:sz w:val="24"/>
                <w:szCs w:val="24"/>
                <w:lang w:val="kk-KZ"/>
              </w:rPr>
              <w:t>.</w:t>
            </w:r>
            <w:r w:rsidRPr="00EE3A3B">
              <w:rPr>
                <w:rFonts w:ascii="Times New Roman" w:hAnsi="Times New Roman"/>
                <w:b/>
                <w:sz w:val="24"/>
                <w:szCs w:val="24"/>
                <w:lang w:val="kk-KZ"/>
              </w:rPr>
              <w:t xml:space="preserve"> </w:t>
            </w:r>
            <w:r w:rsidRPr="00EE3A3B">
              <w:rPr>
                <w:rFonts w:ascii="Times New Roman" w:hAnsi="Times New Roman"/>
                <w:sz w:val="24"/>
                <w:szCs w:val="24"/>
                <w:lang w:val="kk-KZ"/>
              </w:rPr>
              <w:t xml:space="preserve">Қазіргі дүние географиясы. Географиялық терминология  </w:t>
            </w:r>
          </w:p>
        </w:tc>
        <w:tc>
          <w:tcPr>
            <w:tcW w:w="2264" w:type="dxa"/>
          </w:tcPr>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Саяси экономикалық даму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факторының заңдылықтарынп</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рактикалық тәжірибеде көрсете білу; нақты экономикалық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объектілердің дамуына ұлттық доктриналарды тәжірибе негізінде пайдалануды үйрену; ТМД елдеріндегі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шекараларының ӛзгерістері мен қызметтерін сипаттай білу</w:t>
            </w:r>
          </w:p>
        </w:tc>
      </w:tr>
      <w:tr w:rsidR="00E63865" w:rsidRPr="000E434D" w:rsidTr="006A14B4">
        <w:trPr>
          <w:trHeight w:val="2412"/>
        </w:trPr>
        <w:tc>
          <w:tcPr>
            <w:tcW w:w="584" w:type="dxa"/>
          </w:tcPr>
          <w:p w:rsidR="00E63865" w:rsidRDefault="00E63865" w:rsidP="00545FD4">
            <w:pPr>
              <w:spacing w:after="0" w:line="240" w:lineRule="auto"/>
              <w:rPr>
                <w:rFonts w:ascii="Times New Roman" w:hAnsi="Times New Roman"/>
                <w:sz w:val="24"/>
                <w:szCs w:val="24"/>
                <w:lang w:val="kk-KZ"/>
              </w:rPr>
            </w:pPr>
            <w:r>
              <w:rPr>
                <w:rFonts w:ascii="Times New Roman" w:hAnsi="Times New Roman"/>
                <w:sz w:val="24"/>
                <w:szCs w:val="24"/>
                <w:lang w:val="kk-KZ"/>
              </w:rPr>
              <w:t>50</w:t>
            </w:r>
          </w:p>
        </w:tc>
        <w:tc>
          <w:tcPr>
            <w:tcW w:w="1720" w:type="dxa"/>
          </w:tcPr>
          <w:p w:rsidR="00E63865" w:rsidRPr="00EE3A3B" w:rsidRDefault="00E63865"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Адамзаттың іс-әрекет географиясы </w:t>
            </w:r>
            <w:r>
              <w:rPr>
                <w:rFonts w:ascii="Times New Roman" w:hAnsi="Times New Roman"/>
                <w:sz w:val="24"/>
                <w:szCs w:val="24"/>
                <w:lang w:val="kk-KZ"/>
              </w:rPr>
              <w:t>(ағылшын тобы)</w:t>
            </w:r>
          </w:p>
        </w:tc>
        <w:tc>
          <w:tcPr>
            <w:tcW w:w="2949" w:type="dxa"/>
          </w:tcPr>
          <w:p w:rsidR="00E63865" w:rsidRPr="00EE3A3B" w:rsidRDefault="00E63865" w:rsidP="0069492C">
            <w:pPr>
              <w:spacing w:after="0" w:line="240" w:lineRule="auto"/>
              <w:jc w:val="both"/>
              <w:rPr>
                <w:rFonts w:ascii="Times New Roman" w:hAnsi="Times New Roman"/>
                <w:bCs/>
                <w:sz w:val="24"/>
                <w:szCs w:val="24"/>
                <w:lang w:val="kk-KZ"/>
              </w:rPr>
            </w:pPr>
            <w:r w:rsidRPr="00EE3A3B">
              <w:rPr>
                <w:rFonts w:ascii="Times New Roman" w:hAnsi="Times New Roman"/>
                <w:bCs/>
                <w:sz w:val="24"/>
                <w:szCs w:val="24"/>
                <w:lang w:val="kk-KZ"/>
              </w:rPr>
              <w:t>Адамзаттың іс-әрекеттік географиясы. География және дүниежүзін тану. Дүниежүзінің саяси және экономикалық картасы. Тұрғындар және мәдениет географиясы. Саяси және экономикалық дамудың территориялық заңдылықтары.</w:t>
            </w:r>
          </w:p>
          <w:p w:rsidR="00E63865" w:rsidRPr="00EE3A3B" w:rsidRDefault="00E63865" w:rsidP="0069492C">
            <w:pPr>
              <w:spacing w:after="0" w:line="240" w:lineRule="auto"/>
              <w:rPr>
                <w:rFonts w:ascii="Times New Roman" w:hAnsi="Times New Roman"/>
                <w:sz w:val="24"/>
                <w:szCs w:val="24"/>
                <w:lang w:val="kk-KZ"/>
              </w:rPr>
            </w:pPr>
          </w:p>
        </w:tc>
        <w:tc>
          <w:tcPr>
            <w:tcW w:w="2499" w:type="dxa"/>
          </w:tcPr>
          <w:p w:rsidR="00E63865" w:rsidRPr="00EE3A3B" w:rsidRDefault="00E63865"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Адамзаттың іс-әрекет географиясы үйрену; шаруашылық пен қоғамның </w:t>
            </w:r>
          </w:p>
          <w:p w:rsidR="00E63865" w:rsidRPr="00EE3A3B" w:rsidRDefault="00E63865"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іс-әрекетінің нәтижесіне сипатама беруді;</w:t>
            </w:r>
          </w:p>
        </w:tc>
        <w:tc>
          <w:tcPr>
            <w:tcW w:w="755" w:type="dxa"/>
          </w:tcPr>
          <w:p w:rsidR="00E63865" w:rsidRPr="00EE3A3B" w:rsidRDefault="00E63865" w:rsidP="0069492C">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815" w:type="dxa"/>
          </w:tcPr>
          <w:p w:rsidR="00E63865" w:rsidRPr="00EE3A3B" w:rsidRDefault="00E63865" w:rsidP="0069492C">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2160" w:type="dxa"/>
          </w:tcPr>
          <w:p w:rsidR="00E63865" w:rsidRPr="00EE3A3B" w:rsidRDefault="00E63865" w:rsidP="0069492C">
            <w:pPr>
              <w:spacing w:after="0" w:line="240" w:lineRule="auto"/>
              <w:rPr>
                <w:rFonts w:ascii="Times New Roman" w:hAnsi="Times New Roman"/>
                <w:sz w:val="24"/>
                <w:szCs w:val="24"/>
                <w:lang w:val="kk-KZ"/>
              </w:rPr>
            </w:pPr>
            <w:r w:rsidRPr="00EE3A3B">
              <w:rPr>
                <w:rFonts w:ascii="Times New Roman" w:hAnsi="Times New Roman"/>
                <w:bCs/>
                <w:sz w:val="24"/>
                <w:szCs w:val="24"/>
                <w:lang w:val="kk-KZ"/>
              </w:rPr>
              <w:t>Экономикалық және әлеуметтік географияға кіріспе. ТМД-ның  экономикалық және әлеуметтік геогорафиясы.   Тұрғындар географиясы.</w:t>
            </w:r>
          </w:p>
        </w:tc>
        <w:tc>
          <w:tcPr>
            <w:tcW w:w="2278" w:type="dxa"/>
          </w:tcPr>
          <w:p w:rsidR="00E63865" w:rsidRPr="00EE3A3B" w:rsidRDefault="00E63865" w:rsidP="0069492C">
            <w:pPr>
              <w:spacing w:after="0" w:line="240" w:lineRule="auto"/>
              <w:jc w:val="center"/>
              <w:rPr>
                <w:rFonts w:ascii="Times New Roman" w:hAnsi="Times New Roman"/>
                <w:sz w:val="24"/>
                <w:szCs w:val="24"/>
                <w:lang w:val="kk-KZ"/>
              </w:rPr>
            </w:pPr>
            <w:r w:rsidRPr="00EE3A3B">
              <w:rPr>
                <w:rFonts w:ascii="Times New Roman" w:hAnsi="Times New Roman"/>
                <w:bCs/>
                <w:sz w:val="24"/>
                <w:szCs w:val="24"/>
                <w:lang w:val="kk-KZ"/>
              </w:rPr>
              <w:t>Дүниежүзінің экономикалық және әлеуметтік географиясы. Саяси география геосаясат негіздерімен</w:t>
            </w:r>
          </w:p>
        </w:tc>
        <w:tc>
          <w:tcPr>
            <w:tcW w:w="2264" w:type="dxa"/>
          </w:tcPr>
          <w:p w:rsidR="00E63865" w:rsidRPr="00EE3A3B" w:rsidRDefault="00E63865"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Шаруашылық әрекеттеріне </w:t>
            </w:r>
          </w:p>
          <w:p w:rsidR="00E63865" w:rsidRPr="00EE3A3B" w:rsidRDefault="00E63865"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сипаттама беруді Шаруашылық пен қоғамның жалпы орналасу </w:t>
            </w:r>
          </w:p>
          <w:p w:rsidR="00E63865" w:rsidRPr="00EE3A3B" w:rsidRDefault="00E63865"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заңдылықтарына --өзбетінше талдау жасай білу</w:t>
            </w:r>
          </w:p>
          <w:p w:rsidR="00E63865" w:rsidRPr="00EE3A3B" w:rsidRDefault="00E63865" w:rsidP="0069492C">
            <w:pPr>
              <w:spacing w:after="0" w:line="240" w:lineRule="auto"/>
              <w:jc w:val="center"/>
              <w:rPr>
                <w:rFonts w:ascii="Times New Roman" w:hAnsi="Times New Roman"/>
                <w:sz w:val="24"/>
                <w:szCs w:val="24"/>
                <w:lang w:val="kk-KZ"/>
              </w:rPr>
            </w:pPr>
          </w:p>
        </w:tc>
      </w:tr>
      <w:tr w:rsidR="00180EB8" w:rsidRPr="003A69E2" w:rsidTr="006A14B4">
        <w:trPr>
          <w:trHeight w:val="2412"/>
        </w:trPr>
        <w:tc>
          <w:tcPr>
            <w:tcW w:w="584" w:type="dxa"/>
          </w:tcPr>
          <w:p w:rsidR="00180EB8" w:rsidRDefault="00180EB8" w:rsidP="00545FD4">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51</w:t>
            </w:r>
          </w:p>
        </w:tc>
        <w:tc>
          <w:tcPr>
            <w:tcW w:w="1720" w:type="dxa"/>
          </w:tcPr>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Мәдениет географиясы</w:t>
            </w:r>
            <w:r w:rsidR="00E63865">
              <w:rPr>
                <w:rFonts w:ascii="Times New Roman" w:hAnsi="Times New Roman"/>
                <w:sz w:val="24"/>
                <w:szCs w:val="24"/>
                <w:lang w:val="kk-KZ"/>
              </w:rPr>
              <w:t>(ағылшын тобы)</w:t>
            </w:r>
          </w:p>
        </w:tc>
        <w:tc>
          <w:tcPr>
            <w:tcW w:w="2949" w:type="dxa"/>
          </w:tcPr>
          <w:p w:rsidR="00180EB8" w:rsidRPr="00EE3A3B" w:rsidRDefault="00180EB8" w:rsidP="0069492C">
            <w:pPr>
              <w:spacing w:after="0" w:line="240" w:lineRule="auto"/>
              <w:jc w:val="both"/>
              <w:rPr>
                <w:rFonts w:ascii="Times New Roman" w:hAnsi="Times New Roman"/>
                <w:color w:val="000000"/>
                <w:sz w:val="24"/>
                <w:szCs w:val="24"/>
                <w:lang w:val="kk-KZ"/>
              </w:rPr>
            </w:pPr>
            <w:r w:rsidRPr="00EE3A3B">
              <w:rPr>
                <w:rFonts w:ascii="Times New Roman" w:hAnsi="Times New Roman"/>
                <w:color w:val="000000"/>
                <w:sz w:val="24"/>
                <w:szCs w:val="24"/>
                <w:lang w:val="kk-KZ"/>
              </w:rPr>
              <w:t xml:space="preserve">Культурологиялық зерттеулердің негізгі бағыттары. Дүние жүзінің рухани мәдениет географиясы. Материалдық мәдениет: географиялық аспект. Саяси мәдениет: тарихи-географиялық шолу. Географиялық  мәдениет. </w:t>
            </w:r>
          </w:p>
        </w:tc>
        <w:tc>
          <w:tcPr>
            <w:tcW w:w="2499" w:type="dxa"/>
          </w:tcPr>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Мәдениет географиясы мәдениеттің аумақтық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ерекшеліктері мен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заңдылықтарын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ұйымдастыру; геомәдени аймақтарды сипаттауды сипаттау;</w:t>
            </w:r>
          </w:p>
        </w:tc>
        <w:tc>
          <w:tcPr>
            <w:tcW w:w="755" w:type="dxa"/>
          </w:tcPr>
          <w:p w:rsidR="00180EB8" w:rsidRPr="00EE3A3B" w:rsidRDefault="00180EB8" w:rsidP="0069492C">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t>2</w:t>
            </w:r>
          </w:p>
        </w:tc>
        <w:tc>
          <w:tcPr>
            <w:tcW w:w="815" w:type="dxa"/>
          </w:tcPr>
          <w:p w:rsidR="00180EB8" w:rsidRPr="00EE3A3B" w:rsidRDefault="00180EB8" w:rsidP="0069492C">
            <w:pPr>
              <w:spacing w:after="0" w:line="240" w:lineRule="auto"/>
              <w:jc w:val="center"/>
              <w:rPr>
                <w:rFonts w:ascii="Times New Roman" w:hAnsi="Times New Roman"/>
                <w:sz w:val="24"/>
                <w:szCs w:val="24"/>
                <w:lang w:val="en-US"/>
              </w:rPr>
            </w:pPr>
            <w:r w:rsidRPr="00EE3A3B">
              <w:rPr>
                <w:rFonts w:ascii="Times New Roman" w:hAnsi="Times New Roman"/>
                <w:sz w:val="24"/>
                <w:szCs w:val="24"/>
                <w:lang w:val="en-US"/>
              </w:rPr>
              <w:t>6</w:t>
            </w:r>
          </w:p>
        </w:tc>
        <w:tc>
          <w:tcPr>
            <w:tcW w:w="2160" w:type="dxa"/>
          </w:tcPr>
          <w:p w:rsidR="00180EB8" w:rsidRPr="00EE3A3B" w:rsidRDefault="00180EB8" w:rsidP="0069492C">
            <w:pPr>
              <w:spacing w:after="0" w:line="240" w:lineRule="auto"/>
              <w:jc w:val="center"/>
              <w:rPr>
                <w:rFonts w:ascii="Times New Roman" w:hAnsi="Times New Roman"/>
                <w:sz w:val="24"/>
                <w:szCs w:val="24"/>
                <w:lang w:val="kk-KZ"/>
              </w:rPr>
            </w:pPr>
            <w:r w:rsidRPr="00EE3A3B">
              <w:rPr>
                <w:rFonts w:ascii="Times New Roman" w:hAnsi="Times New Roman"/>
                <w:color w:val="000000"/>
                <w:sz w:val="24"/>
                <w:szCs w:val="24"/>
                <w:lang w:val="kk-KZ"/>
              </w:rPr>
              <w:t>Мәдениет-тану. Әлеуметтік және экономика-лық  географияға кіріспе</w:t>
            </w:r>
          </w:p>
        </w:tc>
        <w:tc>
          <w:tcPr>
            <w:tcW w:w="2278" w:type="dxa"/>
          </w:tcPr>
          <w:p w:rsidR="00180EB8" w:rsidRPr="00EE3A3B" w:rsidRDefault="00180EB8" w:rsidP="0069492C">
            <w:pPr>
              <w:spacing w:after="0" w:line="240" w:lineRule="auto"/>
              <w:jc w:val="center"/>
              <w:rPr>
                <w:rFonts w:ascii="Times New Roman" w:hAnsi="Times New Roman"/>
                <w:color w:val="000000"/>
                <w:sz w:val="24"/>
                <w:szCs w:val="24"/>
                <w:lang w:val="kk-KZ"/>
              </w:rPr>
            </w:pPr>
            <w:r w:rsidRPr="00EE3A3B">
              <w:rPr>
                <w:rFonts w:ascii="Times New Roman" w:hAnsi="Times New Roman"/>
                <w:color w:val="000000"/>
                <w:sz w:val="24"/>
                <w:szCs w:val="24"/>
                <w:lang w:val="kk-KZ"/>
              </w:rPr>
              <w:t>Қазіргі дүние географиясы. Дүние жүзінің экономикалық және әлеуметтік географиясы</w:t>
            </w:r>
          </w:p>
        </w:tc>
        <w:tc>
          <w:tcPr>
            <w:tcW w:w="2264" w:type="dxa"/>
          </w:tcPr>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Мәдениет географиясы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негіздері, негізгі ұғымдар;</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 xml:space="preserve">ішкаймақтық ерекшеліктер мен айырм ашылықтарды </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анықтауды үйрену;</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геомәдениеттік білім алудың педагогикалық ісәрекеттерін</w:t>
            </w:r>
          </w:p>
          <w:p w:rsidR="00180EB8" w:rsidRPr="00EE3A3B" w:rsidRDefault="00180EB8" w:rsidP="0069492C">
            <w:pPr>
              <w:spacing w:after="0" w:line="240" w:lineRule="auto"/>
              <w:rPr>
                <w:rFonts w:ascii="Times New Roman" w:hAnsi="Times New Roman"/>
                <w:sz w:val="24"/>
                <w:szCs w:val="24"/>
                <w:lang w:val="kk-KZ"/>
              </w:rPr>
            </w:pPr>
            <w:r w:rsidRPr="00EE3A3B">
              <w:rPr>
                <w:rFonts w:ascii="Times New Roman" w:hAnsi="Times New Roman"/>
                <w:sz w:val="24"/>
                <w:szCs w:val="24"/>
                <w:lang w:val="kk-KZ"/>
              </w:rPr>
              <w:t>ұйымдастыру</w:t>
            </w:r>
          </w:p>
        </w:tc>
      </w:tr>
    </w:tbl>
    <w:p w:rsidR="00EF2707" w:rsidRDefault="00EF2707" w:rsidP="00EF2707">
      <w:pPr>
        <w:spacing w:after="0" w:line="240" w:lineRule="auto"/>
        <w:jc w:val="center"/>
        <w:rPr>
          <w:rFonts w:ascii="Times New Roman" w:hAnsi="Times New Roman"/>
          <w:b/>
          <w:bCs/>
          <w:sz w:val="24"/>
          <w:szCs w:val="24"/>
          <w:lang w:val="kk-KZ"/>
        </w:rPr>
      </w:pPr>
    </w:p>
    <w:p w:rsidR="00F94D40" w:rsidRPr="005F2FC5" w:rsidRDefault="00F94D40">
      <w:pPr>
        <w:rPr>
          <w:lang w:val="kk-KZ"/>
        </w:rPr>
      </w:pPr>
    </w:p>
    <w:sectPr w:rsidR="00F94D40" w:rsidRPr="005F2FC5" w:rsidSect="005F2FC5">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F2FC5"/>
    <w:rsid w:val="0006595B"/>
    <w:rsid w:val="000E434D"/>
    <w:rsid w:val="00136D40"/>
    <w:rsid w:val="00180EB8"/>
    <w:rsid w:val="0025556E"/>
    <w:rsid w:val="00260EAB"/>
    <w:rsid w:val="0029347A"/>
    <w:rsid w:val="0030134A"/>
    <w:rsid w:val="00312217"/>
    <w:rsid w:val="00331C2E"/>
    <w:rsid w:val="0035750D"/>
    <w:rsid w:val="003A69E2"/>
    <w:rsid w:val="003E1E91"/>
    <w:rsid w:val="00431422"/>
    <w:rsid w:val="004D0193"/>
    <w:rsid w:val="005021E6"/>
    <w:rsid w:val="00523554"/>
    <w:rsid w:val="005270D7"/>
    <w:rsid w:val="00545FD4"/>
    <w:rsid w:val="005460DA"/>
    <w:rsid w:val="005A5F0F"/>
    <w:rsid w:val="005B4DBA"/>
    <w:rsid w:val="005C72E8"/>
    <w:rsid w:val="005F2FC5"/>
    <w:rsid w:val="00624389"/>
    <w:rsid w:val="006A14B4"/>
    <w:rsid w:val="006F4F76"/>
    <w:rsid w:val="00721A43"/>
    <w:rsid w:val="00723C57"/>
    <w:rsid w:val="0076742B"/>
    <w:rsid w:val="007C028B"/>
    <w:rsid w:val="007C4CCE"/>
    <w:rsid w:val="0085585B"/>
    <w:rsid w:val="008C5A91"/>
    <w:rsid w:val="009E1E7C"/>
    <w:rsid w:val="00A859C9"/>
    <w:rsid w:val="00AC3F09"/>
    <w:rsid w:val="00B720BF"/>
    <w:rsid w:val="00C6423E"/>
    <w:rsid w:val="00CF4E78"/>
    <w:rsid w:val="00CF5306"/>
    <w:rsid w:val="00E63865"/>
    <w:rsid w:val="00E85404"/>
    <w:rsid w:val="00EE5692"/>
    <w:rsid w:val="00EF2707"/>
    <w:rsid w:val="00F45389"/>
    <w:rsid w:val="00F94D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FC5"/>
    <w:rPr>
      <w:rFonts w:ascii="Calibri" w:eastAsia="Times New Roman" w:hAnsi="Calibri" w:cs="Times New Roman"/>
      <w:lang w:eastAsia="ru-RU"/>
    </w:rPr>
  </w:style>
  <w:style w:type="paragraph" w:styleId="2">
    <w:name w:val="heading 2"/>
    <w:basedOn w:val="a"/>
    <w:next w:val="a"/>
    <w:link w:val="20"/>
    <w:uiPriority w:val="9"/>
    <w:qFormat/>
    <w:rsid w:val="00545FD4"/>
    <w:pPr>
      <w:keepNext/>
      <w:suppressAutoHyphens/>
      <w:spacing w:after="0" w:line="240" w:lineRule="auto"/>
      <w:ind w:left="513" w:hanging="360"/>
      <w:outlineLvl w:val="1"/>
    </w:pPr>
    <w:rPr>
      <w:rFonts w:ascii="Times New Roman" w:hAnsi="Times New Roman"/>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uiPriority w:val="99"/>
    <w:unhideWhenUsed/>
    <w:rsid w:val="005F2FC5"/>
    <w:pPr>
      <w:spacing w:after="120" w:line="480" w:lineRule="auto"/>
      <w:ind w:left="283"/>
    </w:pPr>
  </w:style>
  <w:style w:type="character" w:customStyle="1" w:styleId="22">
    <w:name w:val="Основной текст с отступом 2 Знак"/>
    <w:basedOn w:val="a0"/>
    <w:link w:val="21"/>
    <w:uiPriority w:val="99"/>
    <w:rsid w:val="005F2FC5"/>
    <w:rPr>
      <w:rFonts w:ascii="Calibri" w:eastAsia="Times New Roman" w:hAnsi="Calibri" w:cs="Times New Roman"/>
      <w:lang w:eastAsia="ru-RU"/>
    </w:rPr>
  </w:style>
  <w:style w:type="paragraph" w:styleId="a3">
    <w:name w:val="Body Text"/>
    <w:aliases w:val="Знак5, Знак5,gl"/>
    <w:basedOn w:val="a"/>
    <w:link w:val="a4"/>
    <w:unhideWhenUsed/>
    <w:rsid w:val="005F2FC5"/>
    <w:pPr>
      <w:spacing w:after="120"/>
    </w:pPr>
  </w:style>
  <w:style w:type="character" w:customStyle="1" w:styleId="a4">
    <w:name w:val="Основной текст Знак"/>
    <w:aliases w:val="Знак5 Знак, Знак5 Знак,gl Знак"/>
    <w:basedOn w:val="a0"/>
    <w:link w:val="a3"/>
    <w:rsid w:val="005F2FC5"/>
    <w:rPr>
      <w:rFonts w:ascii="Calibri" w:eastAsia="Times New Roman" w:hAnsi="Calibri" w:cs="Times New Roman"/>
      <w:lang w:eastAsia="ru-RU"/>
    </w:rPr>
  </w:style>
  <w:style w:type="paragraph" w:customStyle="1" w:styleId="1">
    <w:name w:val="Текст1"/>
    <w:basedOn w:val="a"/>
    <w:uiPriority w:val="99"/>
    <w:rsid w:val="005F2FC5"/>
    <w:pPr>
      <w:suppressAutoHyphens/>
      <w:spacing w:after="0" w:line="240" w:lineRule="auto"/>
    </w:pPr>
    <w:rPr>
      <w:rFonts w:ascii="Courier New" w:hAnsi="Courier New" w:cs="Courier New"/>
      <w:sz w:val="20"/>
      <w:szCs w:val="20"/>
      <w:lang w:eastAsia="ar-SA"/>
    </w:rPr>
  </w:style>
  <w:style w:type="paragraph" w:styleId="a5">
    <w:name w:val="No Spacing"/>
    <w:link w:val="a6"/>
    <w:uiPriority w:val="1"/>
    <w:qFormat/>
    <w:rsid w:val="0085585B"/>
    <w:pPr>
      <w:spacing w:after="0" w:line="240" w:lineRule="auto"/>
    </w:pPr>
    <w:rPr>
      <w:rFonts w:ascii="Calibri" w:eastAsia="Times New Roman" w:hAnsi="Calibri" w:cs="Times New Roman"/>
      <w:lang w:eastAsia="ru-RU"/>
    </w:rPr>
  </w:style>
  <w:style w:type="character" w:customStyle="1" w:styleId="a6">
    <w:name w:val="Без интервала Знак"/>
    <w:basedOn w:val="a0"/>
    <w:link w:val="a5"/>
    <w:uiPriority w:val="1"/>
    <w:locked/>
    <w:rsid w:val="0085585B"/>
    <w:rPr>
      <w:rFonts w:ascii="Calibri" w:eastAsia="Times New Roman" w:hAnsi="Calibri" w:cs="Times New Roman"/>
      <w:lang w:eastAsia="ru-RU"/>
    </w:rPr>
  </w:style>
  <w:style w:type="paragraph" w:customStyle="1" w:styleId="10">
    <w:name w:val="Без интервала1"/>
    <w:basedOn w:val="a"/>
    <w:uiPriority w:val="99"/>
    <w:rsid w:val="00EE5692"/>
    <w:pPr>
      <w:spacing w:after="0" w:line="240" w:lineRule="auto"/>
    </w:pPr>
    <w:rPr>
      <w:rFonts w:eastAsia="Calibri"/>
      <w:sz w:val="24"/>
      <w:szCs w:val="32"/>
      <w:lang w:val="en-US" w:eastAsia="en-US"/>
    </w:rPr>
  </w:style>
  <w:style w:type="character" w:customStyle="1" w:styleId="20">
    <w:name w:val="Заголовок 2 Знак"/>
    <w:basedOn w:val="a0"/>
    <w:link w:val="2"/>
    <w:uiPriority w:val="9"/>
    <w:rsid w:val="00545FD4"/>
    <w:rPr>
      <w:rFonts w:ascii="Times New Roman" w:eastAsia="Times New Roman" w:hAnsi="Times New Roman" w:cs="Times New Roman"/>
      <w:sz w:val="28"/>
      <w:szCs w:val="24"/>
      <w:lang w:eastAsia="ar-SA"/>
    </w:rPr>
  </w:style>
  <w:style w:type="paragraph" w:customStyle="1" w:styleId="210">
    <w:name w:val="Основной текст с отступом 21"/>
    <w:basedOn w:val="a"/>
    <w:rsid w:val="00545FD4"/>
    <w:pPr>
      <w:suppressAutoHyphens/>
      <w:spacing w:after="120" w:line="480" w:lineRule="auto"/>
      <w:ind w:left="283"/>
    </w:pPr>
    <w:rPr>
      <w:rFonts w:ascii="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3CEB35-1DE6-42DF-95A6-9ED8B6F5C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6932</Words>
  <Characters>39519</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Civil.Aarau</dc:creator>
  <cp:lastModifiedBy>User</cp:lastModifiedBy>
  <cp:revision>2</cp:revision>
  <cp:lastPrinted>2016-10-05T02:55:00Z</cp:lastPrinted>
  <dcterms:created xsi:type="dcterms:W3CDTF">2016-10-10T10:20:00Z</dcterms:created>
  <dcterms:modified xsi:type="dcterms:W3CDTF">2016-10-10T10:20:00Z</dcterms:modified>
</cp:coreProperties>
</file>